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10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E4576B">
        <w:rPr>
          <w:sz w:val="20"/>
          <w:szCs w:val="20"/>
        </w:rPr>
        <w:t xml:space="preserve"> </w:t>
      </w:r>
      <w:r w:rsidRPr="00BE6B45">
        <w:rPr>
          <w:sz w:val="20"/>
          <w:szCs w:val="20"/>
        </w:rPr>
        <w:t>№</w:t>
      </w:r>
      <w:r w:rsidR="00BE6B45">
        <w:rPr>
          <w:sz w:val="20"/>
          <w:szCs w:val="20"/>
        </w:rPr>
        <w:t xml:space="preserve"> 116</w:t>
      </w:r>
      <w:r>
        <w:rPr>
          <w:sz w:val="20"/>
          <w:szCs w:val="20"/>
        </w:rPr>
        <w:t xml:space="preserve">   </w:t>
      </w:r>
    </w:p>
    <w:p w:rsidR="00EA7A24" w:rsidRDefault="00EA7A24" w:rsidP="00EA7A24">
      <w:pPr>
        <w:ind w:left="4500"/>
        <w:jc w:val="center"/>
        <w:rPr>
          <w:szCs w:val="28"/>
        </w:rPr>
      </w:pPr>
    </w:p>
    <w:p w:rsidR="00EA7A24" w:rsidRPr="00BE6B45" w:rsidRDefault="00EA7A24" w:rsidP="00EA7A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</w:rPr>
      </w:pPr>
      <w:r w:rsidRPr="00BE6B45">
        <w:rPr>
          <w:rFonts w:eastAsia="Times New Roman"/>
          <w:b/>
          <w:bCs/>
          <w:sz w:val="24"/>
        </w:rPr>
        <w:t>ПОЛОЖЕНИЕ</w:t>
      </w:r>
    </w:p>
    <w:p w:rsidR="00EA7A24" w:rsidRPr="00BE6B45" w:rsidRDefault="00EA7A24" w:rsidP="00EA7A24">
      <w:pPr>
        <w:tabs>
          <w:tab w:val="left" w:pos="3672"/>
        </w:tabs>
        <w:jc w:val="center"/>
        <w:rPr>
          <w:b/>
          <w:sz w:val="24"/>
        </w:rPr>
      </w:pPr>
      <w:r w:rsidRPr="00BE6B45">
        <w:rPr>
          <w:b/>
          <w:sz w:val="24"/>
        </w:rPr>
        <w:t>о проведении профильной смены «Цифровые каникулы»</w:t>
      </w:r>
    </w:p>
    <w:p w:rsidR="00EA7A24" w:rsidRPr="00BE6B45" w:rsidRDefault="00EA7A24" w:rsidP="00EA7A24">
      <w:pPr>
        <w:tabs>
          <w:tab w:val="left" w:pos="3672"/>
        </w:tabs>
        <w:jc w:val="center"/>
        <w:rPr>
          <w:b/>
          <w:sz w:val="24"/>
        </w:rPr>
      </w:pPr>
    </w:p>
    <w:p w:rsidR="00EA7A24" w:rsidRPr="00BE6B45" w:rsidRDefault="00EA7A24" w:rsidP="00EA7A24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4"/>
        </w:rPr>
      </w:pPr>
      <w:r w:rsidRPr="00BE6B45">
        <w:rPr>
          <w:b/>
          <w:bCs/>
          <w:sz w:val="24"/>
        </w:rPr>
        <w:t>Цели и задачи.</w:t>
      </w:r>
    </w:p>
    <w:p w:rsidR="00EA7A24" w:rsidRPr="00BE6B45" w:rsidRDefault="00EA7A24" w:rsidP="00EA7A24">
      <w:pPr>
        <w:ind w:firstLine="567"/>
        <w:jc w:val="both"/>
        <w:rPr>
          <w:sz w:val="24"/>
        </w:rPr>
      </w:pPr>
      <w:r w:rsidRPr="00BE6B45">
        <w:rPr>
          <w:sz w:val="24"/>
        </w:rPr>
        <w:t>Смена проводится с целью повышения интереса учащихся к программированию, популяризации информационных технологий и совершенствования технических умений и навыков.</w:t>
      </w:r>
    </w:p>
    <w:p w:rsidR="00EA7A24" w:rsidRPr="00BE6B45" w:rsidRDefault="00EA7A24" w:rsidP="00EA7A24">
      <w:pPr>
        <w:ind w:firstLine="567"/>
        <w:jc w:val="both"/>
        <w:rPr>
          <w:sz w:val="24"/>
        </w:rPr>
      </w:pPr>
      <w:r w:rsidRPr="00BE6B45">
        <w:rPr>
          <w:sz w:val="24"/>
        </w:rPr>
        <w:t>Задачи:</w:t>
      </w:r>
    </w:p>
    <w:p w:rsidR="00EA7A24" w:rsidRPr="00BE6B45" w:rsidRDefault="00EA7A24" w:rsidP="00EA7A24">
      <w:pPr>
        <w:ind w:firstLine="567"/>
        <w:jc w:val="both"/>
        <w:rPr>
          <w:sz w:val="24"/>
        </w:rPr>
      </w:pPr>
      <w:r w:rsidRPr="00BE6B45">
        <w:rPr>
          <w:sz w:val="24"/>
        </w:rPr>
        <w:t>- познакомить учащихся с основными направлениями деятельности Центра цифрового образования детей «IT-куб» г. Балашова;</w:t>
      </w:r>
    </w:p>
    <w:p w:rsidR="00EA7A24" w:rsidRPr="00BE6B45" w:rsidRDefault="00EA7A24" w:rsidP="00EA7A24">
      <w:pPr>
        <w:ind w:firstLine="567"/>
        <w:jc w:val="both"/>
        <w:rPr>
          <w:sz w:val="24"/>
        </w:rPr>
      </w:pPr>
      <w:r w:rsidRPr="00BE6B45">
        <w:rPr>
          <w:sz w:val="24"/>
        </w:rPr>
        <w:t>- создать возможности и условия для проявления учащимися своего творческого потенциала, интеллектуальных способностей и склонностей к компьютерным технологиям;</w:t>
      </w:r>
    </w:p>
    <w:p w:rsidR="00EA7A24" w:rsidRPr="00BE6B45" w:rsidRDefault="00EA7A24" w:rsidP="00EA7A24">
      <w:pPr>
        <w:ind w:firstLine="567"/>
        <w:jc w:val="both"/>
        <w:rPr>
          <w:sz w:val="24"/>
        </w:rPr>
      </w:pPr>
      <w:r w:rsidRPr="00BE6B45">
        <w:rPr>
          <w:sz w:val="24"/>
        </w:rPr>
        <w:t>- активизировать и развить познавательные процессы обучающихся (восприятие, внимание, память, сообразительность).</w:t>
      </w:r>
    </w:p>
    <w:p w:rsidR="00EA7A24" w:rsidRPr="00BE6B45" w:rsidRDefault="00EA7A24" w:rsidP="00EA7A24">
      <w:pPr>
        <w:pStyle w:val="a3"/>
        <w:ind w:left="0"/>
        <w:rPr>
          <w:bCs/>
          <w:sz w:val="24"/>
        </w:rPr>
      </w:pPr>
    </w:p>
    <w:p w:rsidR="00EA7A24" w:rsidRPr="00BE6B45" w:rsidRDefault="00EA7A24" w:rsidP="00EA7A24">
      <w:pPr>
        <w:pStyle w:val="10"/>
        <w:numPr>
          <w:ilvl w:val="0"/>
          <w:numId w:val="3"/>
        </w:numPr>
        <w:ind w:left="0" w:firstLine="0"/>
        <w:jc w:val="center"/>
        <w:rPr>
          <w:b/>
        </w:rPr>
      </w:pPr>
      <w:r w:rsidRPr="00BE6B45">
        <w:rPr>
          <w:b/>
        </w:rPr>
        <w:t>Организатор Смены.</w:t>
      </w:r>
    </w:p>
    <w:p w:rsidR="00EA7A24" w:rsidRPr="00BE6B45" w:rsidRDefault="00EA7A24" w:rsidP="00EA7A24">
      <w:pPr>
        <w:pStyle w:val="10"/>
        <w:ind w:left="0" w:firstLine="567"/>
        <w:jc w:val="both"/>
        <w:rPr>
          <w:rStyle w:val="s2"/>
        </w:rPr>
      </w:pPr>
      <w:r w:rsidRPr="00BE6B45">
        <w:rPr>
          <w:rStyle w:val="s2"/>
        </w:rPr>
        <w:t xml:space="preserve"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 Подготовку и проведение Смены возложить на заместителя руководителя IT-куба Дубовенко Т.С. </w:t>
      </w:r>
      <w:bookmarkStart w:id="0" w:name="_GoBack"/>
      <w:bookmarkEnd w:id="0"/>
    </w:p>
    <w:p w:rsidR="00EA7A24" w:rsidRPr="00BE6B45" w:rsidRDefault="00EA7A24" w:rsidP="00EA7A24">
      <w:pPr>
        <w:pStyle w:val="a3"/>
        <w:ind w:left="0"/>
        <w:rPr>
          <w:bCs/>
          <w:sz w:val="24"/>
        </w:rPr>
      </w:pPr>
    </w:p>
    <w:p w:rsidR="00EA7A24" w:rsidRPr="00BE6B45" w:rsidRDefault="00EA7A24" w:rsidP="00EA7A24">
      <w:pPr>
        <w:pStyle w:val="10"/>
        <w:tabs>
          <w:tab w:val="left" w:pos="540"/>
        </w:tabs>
        <w:ind w:left="0"/>
        <w:jc w:val="center"/>
      </w:pPr>
      <w:r w:rsidRPr="00BE6B45">
        <w:rPr>
          <w:b/>
          <w:bCs/>
        </w:rPr>
        <w:t xml:space="preserve">III. </w:t>
      </w:r>
      <w:r w:rsidRPr="00BE6B45">
        <w:rPr>
          <w:b/>
        </w:rPr>
        <w:t xml:space="preserve"> </w:t>
      </w:r>
      <w:r w:rsidRPr="00BE6B45">
        <w:rPr>
          <w:b/>
          <w:bCs/>
        </w:rPr>
        <w:t>Участники Смены.</w:t>
      </w:r>
    </w:p>
    <w:p w:rsidR="00EA7A24" w:rsidRPr="00BE6B45" w:rsidRDefault="00EA7A24" w:rsidP="00EA7A24">
      <w:pPr>
        <w:tabs>
          <w:tab w:val="left" w:pos="1701"/>
        </w:tabs>
        <w:ind w:firstLine="567"/>
        <w:jc w:val="both"/>
        <w:rPr>
          <w:rFonts w:eastAsia="Times New Roman"/>
          <w:sz w:val="24"/>
        </w:rPr>
      </w:pPr>
      <w:r w:rsidRPr="00BE6B45">
        <w:rPr>
          <w:sz w:val="24"/>
        </w:rPr>
        <w:t xml:space="preserve">К участию в Смене приглашаются обучающиеся </w:t>
      </w:r>
      <w:r w:rsidRPr="00BE6B45">
        <w:rPr>
          <w:rFonts w:eastAsia="Times New Roman"/>
          <w:sz w:val="24"/>
        </w:rPr>
        <w:t>общеобразовательных учреждений, учреждений дополнительного образования Балашовского района в возрасте от 7 до 17 лет по следующим направлениям:</w:t>
      </w:r>
    </w:p>
    <w:p w:rsidR="00EA7A24" w:rsidRPr="00BE6B45" w:rsidRDefault="00EA7A24" w:rsidP="00EA7A24">
      <w:pPr>
        <w:ind w:firstLine="567"/>
        <w:jc w:val="both"/>
        <w:rPr>
          <w:rFonts w:eastAsia="Times New Roman"/>
          <w:sz w:val="24"/>
        </w:rPr>
      </w:pPr>
      <w:r w:rsidRPr="00BE6B45">
        <w:rPr>
          <w:rFonts w:eastAsia="Times New Roman"/>
          <w:sz w:val="24"/>
        </w:rPr>
        <w:t>- «</w:t>
      </w:r>
      <w:proofErr w:type="spellStart"/>
      <w:r w:rsidRPr="00BE6B45">
        <w:rPr>
          <w:rFonts w:eastAsia="Times New Roman"/>
          <w:sz w:val="24"/>
        </w:rPr>
        <w:t>Windows</w:t>
      </w:r>
      <w:proofErr w:type="spellEnd"/>
      <w:r w:rsidRPr="00BE6B45">
        <w:rPr>
          <w:rFonts w:eastAsia="Times New Roman"/>
          <w:sz w:val="24"/>
        </w:rPr>
        <w:t xml:space="preserve"> 10, настройка и оптимизация. Основы </w:t>
      </w:r>
      <w:proofErr w:type="spellStart"/>
      <w:r w:rsidRPr="00BE6B45">
        <w:rPr>
          <w:rFonts w:eastAsia="Times New Roman"/>
          <w:sz w:val="24"/>
        </w:rPr>
        <w:t>Word</w:t>
      </w:r>
      <w:proofErr w:type="spellEnd"/>
      <w:r w:rsidRPr="00BE6B45">
        <w:rPr>
          <w:rFonts w:eastAsia="Times New Roman"/>
          <w:sz w:val="24"/>
        </w:rPr>
        <w:t xml:space="preserve"> и </w:t>
      </w:r>
      <w:proofErr w:type="spellStart"/>
      <w:r w:rsidRPr="00BE6B45">
        <w:rPr>
          <w:rFonts w:eastAsia="Times New Roman"/>
          <w:sz w:val="24"/>
        </w:rPr>
        <w:t>Excel</w:t>
      </w:r>
      <w:proofErr w:type="spellEnd"/>
      <w:r w:rsidRPr="00BE6B45">
        <w:rPr>
          <w:rFonts w:eastAsia="Times New Roman"/>
          <w:sz w:val="24"/>
        </w:rPr>
        <w:t>» (возраст 13-17-лет),</w:t>
      </w:r>
    </w:p>
    <w:p w:rsidR="00EA7A24" w:rsidRPr="00BE6B45" w:rsidRDefault="00EA7A24" w:rsidP="00EA7A24">
      <w:pPr>
        <w:ind w:firstLine="567"/>
        <w:jc w:val="both"/>
        <w:rPr>
          <w:rFonts w:eastAsia="Times New Roman"/>
          <w:sz w:val="24"/>
        </w:rPr>
      </w:pPr>
      <w:r w:rsidRPr="00BE6B45">
        <w:rPr>
          <w:rFonts w:eastAsia="Times New Roman"/>
          <w:sz w:val="24"/>
        </w:rPr>
        <w:t>- «Технологии создания web - сайтов» (возраст 12-17 лет),</w:t>
      </w:r>
    </w:p>
    <w:p w:rsidR="00EA7A24" w:rsidRPr="00BE6B45" w:rsidRDefault="00EA7A24" w:rsidP="00EA7A24">
      <w:pPr>
        <w:ind w:firstLine="567"/>
        <w:jc w:val="both"/>
        <w:rPr>
          <w:rFonts w:eastAsia="Times New Roman"/>
          <w:sz w:val="24"/>
        </w:rPr>
      </w:pPr>
      <w:r w:rsidRPr="00BE6B45">
        <w:rPr>
          <w:rFonts w:eastAsia="Times New Roman"/>
          <w:sz w:val="24"/>
        </w:rPr>
        <w:t>- «Интерактивная 3D-презентация для сайта» (возраст 12-17 лет),</w:t>
      </w:r>
    </w:p>
    <w:p w:rsidR="00EA7A24" w:rsidRPr="00BE6B45" w:rsidRDefault="00EA7A24" w:rsidP="00EA7A24">
      <w:pPr>
        <w:ind w:firstLine="567"/>
        <w:jc w:val="both"/>
        <w:rPr>
          <w:rFonts w:eastAsia="Times New Roman"/>
          <w:sz w:val="24"/>
        </w:rPr>
      </w:pPr>
      <w:r w:rsidRPr="00BE6B45">
        <w:rPr>
          <w:rFonts w:eastAsia="Times New Roman"/>
          <w:sz w:val="24"/>
        </w:rPr>
        <w:t>- «Robo-лаборатория» (возраст 7-12 лет).</w:t>
      </w:r>
    </w:p>
    <w:p w:rsidR="00EA7A24" w:rsidRPr="00BE6B45" w:rsidRDefault="00EA7A24" w:rsidP="00EA7A24">
      <w:pPr>
        <w:pStyle w:val="a4"/>
        <w:spacing w:after="0"/>
        <w:ind w:left="0"/>
        <w:jc w:val="center"/>
        <w:rPr>
          <w:rFonts w:cs="Times New Roman"/>
          <w:b/>
        </w:rPr>
      </w:pPr>
    </w:p>
    <w:p w:rsidR="00EA7A24" w:rsidRPr="00BE6B45" w:rsidRDefault="00EA7A24" w:rsidP="00EA7A24">
      <w:pPr>
        <w:pStyle w:val="a4"/>
        <w:numPr>
          <w:ilvl w:val="0"/>
          <w:numId w:val="4"/>
        </w:numPr>
        <w:spacing w:after="0"/>
        <w:ind w:left="0"/>
        <w:jc w:val="center"/>
        <w:rPr>
          <w:rFonts w:cs="Times New Roman"/>
          <w:b/>
        </w:rPr>
      </w:pPr>
      <w:r w:rsidRPr="00BE6B45">
        <w:rPr>
          <w:rFonts w:cs="Times New Roman"/>
          <w:b/>
        </w:rPr>
        <w:t>Порядок и сроки проведения.</w:t>
      </w:r>
    </w:p>
    <w:p w:rsidR="00EA7A24" w:rsidRPr="00BE6B45" w:rsidRDefault="00EA7A24" w:rsidP="00EA7A24">
      <w:pPr>
        <w:pStyle w:val="a4"/>
        <w:spacing w:after="0"/>
        <w:ind w:left="0"/>
        <w:rPr>
          <w:rFonts w:cs="Times New Roman"/>
        </w:rPr>
      </w:pPr>
      <w:r w:rsidRPr="00BE6B45">
        <w:rPr>
          <w:rFonts w:cs="Times New Roman"/>
        </w:rPr>
        <w:t>Смена проводится в несколько этапов:</w:t>
      </w:r>
    </w:p>
    <w:p w:rsidR="00EA7A24" w:rsidRPr="00BE6B45" w:rsidRDefault="00EA7A24" w:rsidP="00EA7A24">
      <w:pPr>
        <w:pStyle w:val="a3"/>
        <w:numPr>
          <w:ilvl w:val="3"/>
          <w:numId w:val="3"/>
        </w:numPr>
        <w:tabs>
          <w:tab w:val="left" w:pos="426"/>
        </w:tabs>
        <w:ind w:left="0" w:firstLine="567"/>
        <w:jc w:val="both"/>
        <w:rPr>
          <w:sz w:val="24"/>
        </w:rPr>
      </w:pPr>
      <w:r w:rsidRPr="00BE6B45">
        <w:rPr>
          <w:b/>
          <w:sz w:val="24"/>
        </w:rPr>
        <w:t>Регистрация.</w:t>
      </w:r>
      <w:r w:rsidRPr="00BE6B45">
        <w:rPr>
          <w:sz w:val="24"/>
        </w:rPr>
        <w:t xml:space="preserve"> Для участия в профильной смене до 23 марта (включительно) необходимо пройти регистрацию в электронной форме по ссылке:</w:t>
      </w:r>
      <w:r w:rsidRPr="00BE6B45">
        <w:rPr>
          <w:b/>
          <w:sz w:val="24"/>
        </w:rPr>
        <w:t xml:space="preserve">  </w:t>
      </w:r>
      <w:hyperlink r:id="rId5" w:history="1">
        <w:r w:rsidRPr="00BE6B45">
          <w:rPr>
            <w:rStyle w:val="a7"/>
            <w:sz w:val="24"/>
          </w:rPr>
          <w:t>https://forms.gle/nkXtopurwsrwF9y99</w:t>
        </w:r>
      </w:hyperlink>
    </w:p>
    <w:p w:rsidR="00EA7A24" w:rsidRPr="00BE6B45" w:rsidRDefault="00EA7A24" w:rsidP="00EA7A24">
      <w:pPr>
        <w:pStyle w:val="a3"/>
        <w:tabs>
          <w:tab w:val="left" w:pos="1134"/>
        </w:tabs>
        <w:ind w:left="0" w:firstLine="567"/>
        <w:jc w:val="both"/>
        <w:rPr>
          <w:sz w:val="24"/>
        </w:rPr>
      </w:pPr>
      <w:r w:rsidRPr="00BE6B45">
        <w:rPr>
          <w:sz w:val="24"/>
        </w:rPr>
        <w:t>При регистрации участнику необходимо выбрать одно направление профильной смены.</w:t>
      </w:r>
    </w:p>
    <w:p w:rsidR="00EA7A24" w:rsidRPr="00BE6B45" w:rsidRDefault="00EA7A24" w:rsidP="00EA7A24">
      <w:pPr>
        <w:pStyle w:val="a3"/>
        <w:numPr>
          <w:ilvl w:val="3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BE6B45">
        <w:rPr>
          <w:sz w:val="24"/>
        </w:rPr>
        <w:t xml:space="preserve">Открытие профильной смены - </w:t>
      </w:r>
      <w:r w:rsidRPr="00BE6B45">
        <w:rPr>
          <w:b/>
          <w:sz w:val="24"/>
        </w:rPr>
        <w:t xml:space="preserve">24 марта 2021 года в 10:00. </w:t>
      </w:r>
    </w:p>
    <w:p w:rsidR="00EA7A24" w:rsidRPr="00BE6B45" w:rsidRDefault="00EA7A24" w:rsidP="00EA7A24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BE6B45">
        <w:rPr>
          <w:sz w:val="24"/>
        </w:rPr>
        <w:t xml:space="preserve">Занятия по направлениям смены - </w:t>
      </w:r>
      <w:r w:rsidRPr="00BE6B45">
        <w:rPr>
          <w:b/>
          <w:sz w:val="24"/>
        </w:rPr>
        <w:t xml:space="preserve">24-26 марта 2021 года </w:t>
      </w:r>
      <w:r w:rsidRPr="00BE6B45">
        <w:rPr>
          <w:sz w:val="24"/>
        </w:rPr>
        <w:t>(Приложение 2).</w:t>
      </w:r>
    </w:p>
    <w:p w:rsidR="00EA7A24" w:rsidRPr="00BE6B45" w:rsidRDefault="00EA7A24" w:rsidP="00EA7A24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BE6B45">
        <w:rPr>
          <w:sz w:val="24"/>
        </w:rPr>
        <w:t xml:space="preserve">Закрытие профильной смены и подведение итогов - </w:t>
      </w:r>
      <w:r w:rsidRPr="00BE6B45">
        <w:rPr>
          <w:b/>
          <w:sz w:val="24"/>
        </w:rPr>
        <w:t>29 марта 2021 года.</w:t>
      </w:r>
    </w:p>
    <w:p w:rsidR="00EA7A24" w:rsidRPr="00BE6B45" w:rsidRDefault="00EA7A24" w:rsidP="00EA7A24">
      <w:pPr>
        <w:jc w:val="center"/>
        <w:rPr>
          <w:b/>
          <w:sz w:val="24"/>
        </w:rPr>
      </w:pPr>
      <w:r w:rsidRPr="00BE6B45">
        <w:rPr>
          <w:b/>
          <w:bCs/>
          <w:sz w:val="24"/>
          <w:lang w:val="en-US"/>
        </w:rPr>
        <w:t>V</w:t>
      </w:r>
      <w:r w:rsidRPr="00BE6B45">
        <w:rPr>
          <w:b/>
          <w:bCs/>
          <w:sz w:val="24"/>
        </w:rPr>
        <w:t xml:space="preserve">. </w:t>
      </w:r>
      <w:r w:rsidRPr="00BE6B45">
        <w:rPr>
          <w:b/>
          <w:sz w:val="24"/>
        </w:rPr>
        <w:t>Подведение итогов.</w:t>
      </w:r>
    </w:p>
    <w:p w:rsidR="00EA7A24" w:rsidRPr="00BE6B45" w:rsidRDefault="00EA7A24" w:rsidP="00EA7A24">
      <w:pPr>
        <w:ind w:firstLine="567"/>
        <w:jc w:val="both"/>
        <w:rPr>
          <w:rFonts w:eastAsia="Times New Roman"/>
          <w:sz w:val="24"/>
        </w:rPr>
      </w:pPr>
      <w:r w:rsidRPr="00BE6B45">
        <w:rPr>
          <w:rFonts w:eastAsia="Times New Roman"/>
          <w:sz w:val="24"/>
        </w:rPr>
        <w:t xml:space="preserve">Зарегистрированным участникам Смены вручаются сертификаты управления образования администрации БМР. </w:t>
      </w:r>
    </w:p>
    <w:p w:rsidR="00EA7A24" w:rsidRDefault="00EA7A24" w:rsidP="00EA7A24">
      <w:pPr>
        <w:jc w:val="both"/>
        <w:rPr>
          <w:rFonts w:eastAsia="Times New Roman"/>
          <w:szCs w:val="28"/>
        </w:rPr>
      </w:pP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приказу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управления образования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EA7A24" w:rsidRDefault="00EA7A24" w:rsidP="00EA7A2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10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EA7A24">
        <w:rPr>
          <w:sz w:val="20"/>
          <w:szCs w:val="20"/>
        </w:rPr>
        <w:t xml:space="preserve"> </w:t>
      </w:r>
      <w:r w:rsidRPr="00BE6B45">
        <w:rPr>
          <w:sz w:val="20"/>
          <w:szCs w:val="20"/>
        </w:rPr>
        <w:t>№</w:t>
      </w:r>
      <w:r w:rsidR="00BE6B45">
        <w:rPr>
          <w:sz w:val="20"/>
          <w:szCs w:val="20"/>
        </w:rPr>
        <w:t xml:space="preserve"> 116</w:t>
      </w:r>
    </w:p>
    <w:p w:rsidR="00EA7A24" w:rsidRDefault="00EA7A24" w:rsidP="00EA7A24">
      <w:pPr>
        <w:ind w:firstLine="567"/>
        <w:jc w:val="center"/>
        <w:rPr>
          <w:b/>
          <w:bCs/>
        </w:rPr>
      </w:pPr>
    </w:p>
    <w:p w:rsidR="00EA7A24" w:rsidRPr="00FA3214" w:rsidRDefault="00EA7A24" w:rsidP="00EA7A24">
      <w:pPr>
        <w:jc w:val="center"/>
        <w:rPr>
          <w:b/>
          <w:szCs w:val="28"/>
        </w:rPr>
      </w:pPr>
      <w:r w:rsidRPr="00FA3214">
        <w:rPr>
          <w:b/>
          <w:szCs w:val="28"/>
        </w:rPr>
        <w:t>Расписание направлений профильной смены</w:t>
      </w:r>
    </w:p>
    <w:p w:rsidR="00EA7A24" w:rsidRDefault="00EA7A24" w:rsidP="00EA7A24">
      <w:pPr>
        <w:jc w:val="center"/>
        <w:rPr>
          <w:b/>
          <w:szCs w:val="28"/>
        </w:rPr>
      </w:pPr>
      <w:r w:rsidRPr="00FA3214">
        <w:rPr>
          <w:b/>
          <w:szCs w:val="28"/>
        </w:rPr>
        <w:t xml:space="preserve"> «Цифровые каникулы»</w:t>
      </w:r>
    </w:p>
    <w:p w:rsidR="00EA7A24" w:rsidRDefault="00EA7A24" w:rsidP="00EA7A24">
      <w:pPr>
        <w:jc w:val="center"/>
        <w:rPr>
          <w:b/>
          <w:szCs w:val="28"/>
        </w:rPr>
      </w:pP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  <w:r w:rsidRPr="00FA3214">
        <w:rPr>
          <w:b/>
          <w:sz w:val="27"/>
          <w:szCs w:val="27"/>
        </w:rPr>
        <w:t>Расписание по направлению «</w:t>
      </w:r>
      <w:proofErr w:type="spellStart"/>
      <w:r w:rsidRPr="00FA3214">
        <w:rPr>
          <w:b/>
          <w:sz w:val="27"/>
          <w:szCs w:val="27"/>
        </w:rPr>
        <w:t>Windows</w:t>
      </w:r>
      <w:proofErr w:type="spellEnd"/>
      <w:r w:rsidRPr="00FA3214">
        <w:rPr>
          <w:b/>
          <w:sz w:val="27"/>
          <w:szCs w:val="27"/>
        </w:rPr>
        <w:t xml:space="preserve"> 10, настройка и оптимизация. Основы </w:t>
      </w:r>
      <w:proofErr w:type="spellStart"/>
      <w:r w:rsidRPr="00FA3214">
        <w:rPr>
          <w:b/>
          <w:sz w:val="27"/>
          <w:szCs w:val="27"/>
        </w:rPr>
        <w:t>Word</w:t>
      </w:r>
      <w:proofErr w:type="spellEnd"/>
      <w:r w:rsidRPr="00FA3214">
        <w:rPr>
          <w:b/>
          <w:sz w:val="27"/>
          <w:szCs w:val="27"/>
        </w:rPr>
        <w:t xml:space="preserve"> и </w:t>
      </w:r>
      <w:proofErr w:type="spellStart"/>
      <w:r w:rsidRPr="00FA3214">
        <w:rPr>
          <w:b/>
          <w:sz w:val="27"/>
          <w:szCs w:val="27"/>
        </w:rPr>
        <w:t>Excel</w:t>
      </w:r>
      <w:proofErr w:type="spellEnd"/>
      <w:r w:rsidRPr="00FA3214">
        <w:rPr>
          <w:b/>
          <w:sz w:val="27"/>
          <w:szCs w:val="27"/>
        </w:rPr>
        <w:t>»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637"/>
        <w:gridCol w:w="1619"/>
        <w:gridCol w:w="1315"/>
        <w:gridCol w:w="1803"/>
        <w:gridCol w:w="3119"/>
      </w:tblGrid>
      <w:tr w:rsidR="00EA7A24" w:rsidRPr="00FA3214" w:rsidTr="00AE6D37">
        <w:tc>
          <w:tcPr>
            <w:tcW w:w="1637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619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1315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Кабинет</w:t>
            </w:r>
          </w:p>
        </w:tc>
        <w:tc>
          <w:tcPr>
            <w:tcW w:w="1803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Наставник</w:t>
            </w:r>
          </w:p>
        </w:tc>
        <w:tc>
          <w:tcPr>
            <w:tcW w:w="3119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Тема занятия</w:t>
            </w:r>
          </w:p>
        </w:tc>
      </w:tr>
      <w:tr w:rsidR="00EA7A24" w:rsidRPr="00FA3214" w:rsidTr="00EA7A24">
        <w:tc>
          <w:tcPr>
            <w:tcW w:w="1637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24 марта</w:t>
            </w:r>
          </w:p>
        </w:tc>
        <w:tc>
          <w:tcPr>
            <w:tcW w:w="1619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45-11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30</w:t>
            </w:r>
          </w:p>
        </w:tc>
        <w:tc>
          <w:tcPr>
            <w:tcW w:w="1315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303</w:t>
            </w:r>
          </w:p>
        </w:tc>
        <w:tc>
          <w:tcPr>
            <w:tcW w:w="1803" w:type="dxa"/>
            <w:vMerge w:val="restart"/>
            <w:vAlign w:val="center"/>
          </w:tcPr>
          <w:p w:rsidR="00EA7A24" w:rsidRPr="00FA3214" w:rsidRDefault="00EA7A24" w:rsidP="00AE6D37">
            <w:pPr>
              <w:jc w:val="center"/>
              <w:rPr>
                <w:sz w:val="27"/>
                <w:szCs w:val="27"/>
              </w:rPr>
            </w:pPr>
            <w:proofErr w:type="spellStart"/>
            <w:r w:rsidRPr="00FA3214">
              <w:rPr>
                <w:sz w:val="27"/>
                <w:szCs w:val="27"/>
              </w:rPr>
              <w:t>Есиков</w:t>
            </w:r>
            <w:proofErr w:type="spellEnd"/>
            <w:r w:rsidRPr="00FA3214">
              <w:rPr>
                <w:sz w:val="27"/>
                <w:szCs w:val="27"/>
              </w:rPr>
              <w:t xml:space="preserve"> Геннадий Алексеевич</w:t>
            </w:r>
          </w:p>
        </w:tc>
        <w:tc>
          <w:tcPr>
            <w:tcW w:w="3119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Виды операционных систем. Сходство и отличие версий </w:t>
            </w:r>
            <w:proofErr w:type="spellStart"/>
            <w:r w:rsidRPr="00FA3214">
              <w:rPr>
                <w:sz w:val="27"/>
                <w:szCs w:val="27"/>
              </w:rPr>
              <w:t>Windows</w:t>
            </w:r>
            <w:proofErr w:type="spellEnd"/>
          </w:p>
        </w:tc>
      </w:tr>
      <w:tr w:rsidR="00EA7A24" w:rsidRPr="00FA3214" w:rsidTr="00EA7A24">
        <w:tc>
          <w:tcPr>
            <w:tcW w:w="1637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</w:t>
            </w:r>
            <w:r w:rsidRPr="00FA3214">
              <w:rPr>
                <w:sz w:val="27"/>
                <w:szCs w:val="27"/>
              </w:rPr>
              <w:t xml:space="preserve"> марта</w:t>
            </w:r>
          </w:p>
        </w:tc>
        <w:tc>
          <w:tcPr>
            <w:tcW w:w="1619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303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Текстовый редактор </w:t>
            </w:r>
            <w:proofErr w:type="spellStart"/>
            <w:r w:rsidRPr="00FA3214">
              <w:rPr>
                <w:sz w:val="27"/>
                <w:szCs w:val="27"/>
              </w:rPr>
              <w:t>Word</w:t>
            </w:r>
            <w:proofErr w:type="spellEnd"/>
            <w:r w:rsidRPr="00FA3214">
              <w:rPr>
                <w:sz w:val="27"/>
                <w:szCs w:val="27"/>
              </w:rPr>
              <w:t>. Основы правильного набора и редактирования текста. Создание таблиц. Вставка графических объектов.</w:t>
            </w:r>
          </w:p>
        </w:tc>
      </w:tr>
      <w:tr w:rsidR="00EA7A24" w:rsidRPr="00FA3214" w:rsidTr="00EA7A24">
        <w:tc>
          <w:tcPr>
            <w:tcW w:w="1637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26 марта</w:t>
            </w:r>
          </w:p>
        </w:tc>
        <w:tc>
          <w:tcPr>
            <w:tcW w:w="1619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303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Основы </w:t>
            </w:r>
            <w:proofErr w:type="spellStart"/>
            <w:r w:rsidRPr="00FA3214">
              <w:rPr>
                <w:sz w:val="27"/>
                <w:szCs w:val="27"/>
              </w:rPr>
              <w:t>Excel</w:t>
            </w:r>
            <w:proofErr w:type="spellEnd"/>
            <w:r w:rsidRPr="00FA3214">
              <w:rPr>
                <w:sz w:val="27"/>
                <w:szCs w:val="27"/>
              </w:rPr>
              <w:t xml:space="preserve">. Особенности работы с текстом и формулами.  Адресация, правила редактирования. Создание и редактирование диаграмм. </w:t>
            </w:r>
          </w:p>
        </w:tc>
      </w:tr>
    </w:tbl>
    <w:p w:rsidR="00EA7A24" w:rsidRPr="00FA3214" w:rsidRDefault="00EA7A24" w:rsidP="00EA7A24">
      <w:pPr>
        <w:jc w:val="center"/>
        <w:rPr>
          <w:b/>
          <w:sz w:val="27"/>
          <w:szCs w:val="27"/>
        </w:rPr>
      </w:pP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  <w:r w:rsidRPr="00FA3214">
        <w:rPr>
          <w:b/>
          <w:sz w:val="27"/>
          <w:szCs w:val="27"/>
        </w:rPr>
        <w:t>Расписание по направлению «Технологии создания web – сайтов»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7"/>
        <w:gridCol w:w="1623"/>
        <w:gridCol w:w="1246"/>
        <w:gridCol w:w="2144"/>
        <w:gridCol w:w="2921"/>
      </w:tblGrid>
      <w:tr w:rsidR="00EA7A24" w:rsidRPr="00FA3214" w:rsidTr="00AE6D37">
        <w:tc>
          <w:tcPr>
            <w:tcW w:w="1413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630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1220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Кабинет</w:t>
            </w:r>
          </w:p>
        </w:tc>
        <w:tc>
          <w:tcPr>
            <w:tcW w:w="2151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Наставник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Тема занятия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24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45-11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30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302</w:t>
            </w:r>
          </w:p>
        </w:tc>
        <w:tc>
          <w:tcPr>
            <w:tcW w:w="2151" w:type="dxa"/>
            <w:vMerge w:val="restart"/>
            <w:vAlign w:val="center"/>
          </w:tcPr>
          <w:p w:rsidR="00EA7A24" w:rsidRDefault="00EA7A24" w:rsidP="00AE6D37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Руднев </w:t>
            </w:r>
          </w:p>
          <w:p w:rsidR="00EA7A24" w:rsidRPr="00FA3214" w:rsidRDefault="00EA7A24" w:rsidP="00AE6D37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Дмитрий Сергеевич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Вводное занятие. Знакомство с языком гипертекстовой разметки HTML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6</w:t>
            </w:r>
            <w:r w:rsidRPr="00FA3214">
              <w:rPr>
                <w:sz w:val="27"/>
                <w:szCs w:val="27"/>
              </w:rPr>
              <w:t xml:space="preserve">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00-15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302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Структура html-документа. Теги и атрибуты.</w:t>
            </w:r>
          </w:p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Создание моей первой странички.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27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00-15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302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Обзор программных средств для создания web – сайтов. Конструктор сайтов </w:t>
            </w:r>
            <w:proofErr w:type="spellStart"/>
            <w:r w:rsidRPr="00FA3214">
              <w:rPr>
                <w:sz w:val="27"/>
                <w:szCs w:val="27"/>
              </w:rPr>
              <w:lastRenderedPageBreak/>
              <w:t>Ucoz</w:t>
            </w:r>
            <w:proofErr w:type="spellEnd"/>
            <w:r w:rsidRPr="00FA3214">
              <w:rPr>
                <w:sz w:val="27"/>
                <w:szCs w:val="27"/>
              </w:rPr>
              <w:t xml:space="preserve"> (</w:t>
            </w:r>
            <w:proofErr w:type="spellStart"/>
            <w:r w:rsidRPr="00FA3214">
              <w:rPr>
                <w:sz w:val="27"/>
                <w:szCs w:val="27"/>
              </w:rPr>
              <w:t>Tilda</w:t>
            </w:r>
            <w:proofErr w:type="spellEnd"/>
            <w:r w:rsidRPr="00FA3214">
              <w:rPr>
                <w:sz w:val="27"/>
                <w:szCs w:val="27"/>
              </w:rPr>
              <w:t>). Разработка сайта.</w:t>
            </w:r>
          </w:p>
        </w:tc>
      </w:tr>
    </w:tbl>
    <w:p w:rsidR="00EA7A24" w:rsidRPr="00FA3214" w:rsidRDefault="00EA7A24" w:rsidP="00EA7A24">
      <w:pPr>
        <w:rPr>
          <w:b/>
          <w:sz w:val="27"/>
          <w:szCs w:val="27"/>
        </w:rPr>
      </w:pP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  <w:r w:rsidRPr="00FA3214">
        <w:rPr>
          <w:b/>
          <w:sz w:val="27"/>
          <w:szCs w:val="27"/>
        </w:rPr>
        <w:t xml:space="preserve"> Расписание по направлению </w:t>
      </w: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  <w:r w:rsidRPr="00FA3214">
        <w:rPr>
          <w:b/>
          <w:sz w:val="27"/>
          <w:szCs w:val="27"/>
        </w:rPr>
        <w:t>«Интерактивная 3D-презентация для сайта»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7"/>
        <w:gridCol w:w="1620"/>
        <w:gridCol w:w="1246"/>
        <w:gridCol w:w="2144"/>
        <w:gridCol w:w="2924"/>
      </w:tblGrid>
      <w:tr w:rsidR="00EA7A24" w:rsidRPr="00FA3214" w:rsidTr="00AE6D37">
        <w:tc>
          <w:tcPr>
            <w:tcW w:w="1413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630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1220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Кабинет</w:t>
            </w:r>
          </w:p>
        </w:tc>
        <w:tc>
          <w:tcPr>
            <w:tcW w:w="2151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Наставник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Тема занятия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24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45-11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30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309</w:t>
            </w:r>
          </w:p>
        </w:tc>
        <w:tc>
          <w:tcPr>
            <w:tcW w:w="2151" w:type="dxa"/>
            <w:vMerge w:val="restart"/>
            <w:vAlign w:val="center"/>
          </w:tcPr>
          <w:p w:rsidR="00EA7A24" w:rsidRDefault="00EA7A24" w:rsidP="00AE6D37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Прахов </w:t>
            </w:r>
          </w:p>
          <w:p w:rsidR="00EA7A24" w:rsidRPr="00FA3214" w:rsidRDefault="00EA7A24" w:rsidP="00AE6D37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Андрей Анатольевич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Знакомство с 3D веб и </w:t>
            </w:r>
            <w:proofErr w:type="spellStart"/>
            <w:r w:rsidRPr="00FA3214">
              <w:rPr>
                <w:sz w:val="27"/>
                <w:szCs w:val="27"/>
              </w:rPr>
              <w:t>Blender</w:t>
            </w:r>
            <w:proofErr w:type="spellEnd"/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25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309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Анимация и работа с материалами </w:t>
            </w:r>
            <w:proofErr w:type="spellStart"/>
            <w:r w:rsidRPr="00FA3214">
              <w:rPr>
                <w:sz w:val="27"/>
                <w:szCs w:val="27"/>
              </w:rPr>
              <w:t>Blender</w:t>
            </w:r>
            <w:proofErr w:type="spellEnd"/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26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309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Разработка интерфейса (UI) для презентации. </w:t>
            </w:r>
          </w:p>
          <w:p w:rsidR="00EA7A24" w:rsidRPr="00FA3214" w:rsidRDefault="00EA7A24" w:rsidP="00AE6D37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Программирование и сборка проекта.</w:t>
            </w:r>
          </w:p>
        </w:tc>
      </w:tr>
    </w:tbl>
    <w:p w:rsidR="00EA7A24" w:rsidRPr="00FA3214" w:rsidRDefault="00EA7A24" w:rsidP="00EA7A24">
      <w:pPr>
        <w:rPr>
          <w:sz w:val="27"/>
          <w:szCs w:val="27"/>
        </w:rPr>
      </w:pPr>
    </w:p>
    <w:p w:rsidR="00EA7A24" w:rsidRPr="00FA3214" w:rsidRDefault="00EA7A24" w:rsidP="00EA7A24">
      <w:pPr>
        <w:jc w:val="center"/>
        <w:rPr>
          <w:b/>
          <w:sz w:val="27"/>
          <w:szCs w:val="27"/>
        </w:rPr>
      </w:pPr>
      <w:r w:rsidRPr="00FA3214">
        <w:rPr>
          <w:b/>
          <w:sz w:val="27"/>
          <w:szCs w:val="27"/>
        </w:rPr>
        <w:t>Расписание по направлению «Robo-лаборатория»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7"/>
        <w:gridCol w:w="1621"/>
        <w:gridCol w:w="1246"/>
        <w:gridCol w:w="2143"/>
        <w:gridCol w:w="2924"/>
      </w:tblGrid>
      <w:tr w:rsidR="00EA7A24" w:rsidRPr="00FA3214" w:rsidTr="00AE6D37">
        <w:tc>
          <w:tcPr>
            <w:tcW w:w="1413" w:type="dxa"/>
            <w:vAlign w:val="bottom"/>
          </w:tcPr>
          <w:p w:rsidR="00EA7A24" w:rsidRPr="00FA3214" w:rsidRDefault="00EA7A24" w:rsidP="00EA7A24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630" w:type="dxa"/>
            <w:vAlign w:val="bottom"/>
          </w:tcPr>
          <w:p w:rsidR="00EA7A24" w:rsidRPr="00FA3214" w:rsidRDefault="00EA7A24" w:rsidP="00EA7A24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1220" w:type="dxa"/>
            <w:vAlign w:val="bottom"/>
          </w:tcPr>
          <w:p w:rsidR="00EA7A24" w:rsidRPr="00FA3214" w:rsidRDefault="00EA7A24" w:rsidP="00EA7A24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Кабинет</w:t>
            </w:r>
          </w:p>
        </w:tc>
        <w:tc>
          <w:tcPr>
            <w:tcW w:w="2151" w:type="dxa"/>
            <w:vAlign w:val="bottom"/>
          </w:tcPr>
          <w:p w:rsidR="00EA7A24" w:rsidRPr="00FA3214" w:rsidRDefault="00EA7A24" w:rsidP="00EA7A24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Наставник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EA7A24">
            <w:pPr>
              <w:jc w:val="center"/>
              <w:rPr>
                <w:b/>
                <w:sz w:val="27"/>
                <w:szCs w:val="27"/>
              </w:rPr>
            </w:pPr>
            <w:r w:rsidRPr="00FA3214">
              <w:rPr>
                <w:b/>
                <w:sz w:val="27"/>
                <w:szCs w:val="27"/>
              </w:rPr>
              <w:t>Тема занятия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24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</w:t>
            </w:r>
            <w:r w:rsidRPr="00FA3214">
              <w:rPr>
                <w:sz w:val="27"/>
                <w:szCs w:val="27"/>
              </w:rPr>
              <w:t>45-11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30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301</w:t>
            </w:r>
          </w:p>
        </w:tc>
        <w:tc>
          <w:tcPr>
            <w:tcW w:w="2151" w:type="dxa"/>
            <w:vMerge w:val="restart"/>
            <w:vAlign w:val="center"/>
          </w:tcPr>
          <w:p w:rsidR="00EA7A2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Сытин </w:t>
            </w:r>
          </w:p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Андрей Георгиевич</w:t>
            </w:r>
          </w:p>
        </w:tc>
        <w:tc>
          <w:tcPr>
            <w:tcW w:w="2931" w:type="dxa"/>
            <w:vAlign w:val="bottom"/>
          </w:tcPr>
          <w:p w:rsidR="00EA7A24" w:rsidRPr="00FA3214" w:rsidRDefault="00EA7A24" w:rsidP="00EA7A24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Знакомство с робототехникой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25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301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EA7A24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EA7A24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 xml:space="preserve">Основы программирования в </w:t>
            </w:r>
            <w:proofErr w:type="spellStart"/>
            <w:r w:rsidRPr="00FA3214">
              <w:rPr>
                <w:sz w:val="27"/>
                <w:szCs w:val="27"/>
              </w:rPr>
              <w:t>lego</w:t>
            </w:r>
            <w:proofErr w:type="spellEnd"/>
            <w:r w:rsidRPr="00FA3214">
              <w:rPr>
                <w:sz w:val="27"/>
                <w:szCs w:val="27"/>
              </w:rPr>
              <w:t xml:space="preserve"> </w:t>
            </w:r>
            <w:proofErr w:type="spellStart"/>
            <w:r w:rsidRPr="00FA3214">
              <w:rPr>
                <w:sz w:val="27"/>
                <w:szCs w:val="27"/>
              </w:rPr>
              <w:t>mindstorms</w:t>
            </w:r>
            <w:proofErr w:type="spellEnd"/>
            <w:r w:rsidRPr="00FA3214">
              <w:rPr>
                <w:sz w:val="27"/>
                <w:szCs w:val="27"/>
              </w:rPr>
              <w:t xml:space="preserve"> ev3</w:t>
            </w:r>
          </w:p>
        </w:tc>
      </w:tr>
      <w:tr w:rsidR="00EA7A24" w:rsidRPr="00FA3214" w:rsidTr="00EA7A24">
        <w:tc>
          <w:tcPr>
            <w:tcW w:w="1413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26 марта</w:t>
            </w:r>
          </w:p>
        </w:tc>
        <w:tc>
          <w:tcPr>
            <w:tcW w:w="163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00-12</w:t>
            </w:r>
            <w:r>
              <w:rPr>
                <w:sz w:val="27"/>
                <w:szCs w:val="27"/>
              </w:rPr>
              <w:t>:</w:t>
            </w:r>
            <w:r w:rsidRPr="00FA3214">
              <w:rPr>
                <w:sz w:val="27"/>
                <w:szCs w:val="27"/>
              </w:rPr>
              <w:t>00</w:t>
            </w:r>
          </w:p>
        </w:tc>
        <w:tc>
          <w:tcPr>
            <w:tcW w:w="1220" w:type="dxa"/>
            <w:vAlign w:val="center"/>
          </w:tcPr>
          <w:p w:rsidR="00EA7A24" w:rsidRPr="00FA3214" w:rsidRDefault="00EA7A24" w:rsidP="00EA7A24">
            <w:pPr>
              <w:jc w:val="center"/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301</w:t>
            </w:r>
          </w:p>
        </w:tc>
        <w:tc>
          <w:tcPr>
            <w:tcW w:w="2151" w:type="dxa"/>
            <w:vMerge/>
            <w:vAlign w:val="bottom"/>
          </w:tcPr>
          <w:p w:rsidR="00EA7A24" w:rsidRPr="00FA3214" w:rsidRDefault="00EA7A24" w:rsidP="00EA7A24">
            <w:pPr>
              <w:rPr>
                <w:sz w:val="27"/>
                <w:szCs w:val="27"/>
              </w:rPr>
            </w:pPr>
          </w:p>
        </w:tc>
        <w:tc>
          <w:tcPr>
            <w:tcW w:w="2931" w:type="dxa"/>
            <w:vAlign w:val="bottom"/>
          </w:tcPr>
          <w:p w:rsidR="00EA7A24" w:rsidRPr="00FA3214" w:rsidRDefault="00EA7A24" w:rsidP="00EA7A24">
            <w:pPr>
              <w:rPr>
                <w:sz w:val="27"/>
                <w:szCs w:val="27"/>
              </w:rPr>
            </w:pPr>
            <w:r w:rsidRPr="00FA3214">
              <w:rPr>
                <w:sz w:val="27"/>
                <w:szCs w:val="27"/>
              </w:rPr>
              <w:t>Соревнования «Сумо роботов»</w:t>
            </w:r>
          </w:p>
        </w:tc>
      </w:tr>
    </w:tbl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EA7A24" w:rsidRPr="00FA3214" w:rsidRDefault="00EA7A24" w:rsidP="00EA7A24">
      <w:pPr>
        <w:tabs>
          <w:tab w:val="left" w:pos="851"/>
        </w:tabs>
        <w:jc w:val="both"/>
        <w:rPr>
          <w:sz w:val="27"/>
          <w:szCs w:val="27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25CA3E78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DC46FF"/>
    <w:multiLevelType w:val="hybridMultilevel"/>
    <w:tmpl w:val="616E2C2E"/>
    <w:lvl w:ilvl="0" w:tplc="77124DC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4"/>
    <w:rsid w:val="000D212F"/>
    <w:rsid w:val="0011731C"/>
    <w:rsid w:val="001F446C"/>
    <w:rsid w:val="002159D3"/>
    <w:rsid w:val="00225D14"/>
    <w:rsid w:val="002F778E"/>
    <w:rsid w:val="003D7D49"/>
    <w:rsid w:val="00593D53"/>
    <w:rsid w:val="007156B8"/>
    <w:rsid w:val="00723B8D"/>
    <w:rsid w:val="00760DFF"/>
    <w:rsid w:val="00777B30"/>
    <w:rsid w:val="00786DE9"/>
    <w:rsid w:val="007A6389"/>
    <w:rsid w:val="00833BA4"/>
    <w:rsid w:val="00870ED6"/>
    <w:rsid w:val="00972960"/>
    <w:rsid w:val="00A64A9B"/>
    <w:rsid w:val="00BE6B45"/>
    <w:rsid w:val="00D45899"/>
    <w:rsid w:val="00D86293"/>
    <w:rsid w:val="00EA7A2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A35"/>
  <w15:docId w15:val="{F974182B-198F-440B-92CB-42AE5162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A2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EA7A24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A7A2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qFormat/>
    <w:rsid w:val="00EA7A2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A7A2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A7A24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A7A24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EA7A2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A7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kXtopurwsrwF9y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2021-03-11T06:54:00Z</cp:lastPrinted>
  <dcterms:created xsi:type="dcterms:W3CDTF">2021-03-12T07:47:00Z</dcterms:created>
  <dcterms:modified xsi:type="dcterms:W3CDTF">2021-03-12T07:47:00Z</dcterms:modified>
</cp:coreProperties>
</file>