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430" w:leader="none"/>
          <w:tab w:val="left" w:pos="9214" w:leader="none"/>
        </w:tabs>
        <w:spacing w:lineRule="auto" w:line="240" w:before="0" w:after="0"/>
        <w:ind w:left="0" w:right="0" w:hanging="0"/>
        <w:jc w:val="right"/>
        <w:rPr>
          <w:rFonts w:eastAsia="Calibri"/>
          <w:color w:val="auto"/>
          <w:sz w:val="20"/>
          <w:szCs w:val="20"/>
        </w:rPr>
      </w:pPr>
      <w:bookmarkStart w:id="0" w:name="_Hlk98230282"/>
      <w:r>
        <w:rPr>
          <w:rFonts w:eastAsia="Calibri"/>
          <w:color w:val="auto"/>
          <w:sz w:val="20"/>
          <w:szCs w:val="20"/>
        </w:rPr>
        <w:t>Приложение № 1</w:t>
      </w:r>
      <w:bookmarkEnd w:id="0"/>
      <w:r>
        <w:rPr>
          <w:rFonts w:eastAsia="Calibri"/>
          <w:color w:val="auto"/>
          <w:sz w:val="20"/>
          <w:szCs w:val="20"/>
        </w:rPr>
        <w:t xml:space="preserve"> к приказу</w:t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spacing w:lineRule="auto" w:line="240" w:before="0" w:after="0"/>
        <w:ind w:left="0" w:right="0" w:hanging="0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управления образования</w:t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spacing w:lineRule="auto" w:line="240" w:before="0" w:after="0"/>
        <w:ind w:left="0" w:right="0" w:hanging="0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 xml:space="preserve">администрации Балашовского </w:t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spacing w:lineRule="auto" w:line="240" w:before="0" w:after="0"/>
        <w:ind w:left="0" w:right="0" w:hanging="0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муниципального района</w:t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spacing w:lineRule="auto" w:line="240" w:before="0" w:after="0"/>
        <w:ind w:left="0" w:right="0" w:hanging="0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 xml:space="preserve">      </w:t>
      </w:r>
      <w:r>
        <w:rPr>
          <w:rFonts w:eastAsia="Calibri"/>
          <w:color w:val="auto"/>
          <w:sz w:val="20"/>
          <w:szCs w:val="20"/>
        </w:rPr>
        <w:t xml:space="preserve">от  17.03.2022 г. № 158 </w:t>
      </w:r>
    </w:p>
    <w:p>
      <w:pPr>
        <w:pStyle w:val="NoSpacing"/>
        <w:spacing w:lineRule="auto" w:line="276"/>
        <w:jc w:val="center"/>
        <w:rPr>
          <w:b/>
          <w:b/>
        </w:rPr>
      </w:pPr>
      <w:r>
        <w:rPr>
          <w:b/>
        </w:rPr>
        <w:t>ПОЛОЖЕНИЕ</w:t>
      </w:r>
    </w:p>
    <w:p>
      <w:pPr>
        <w:pStyle w:val="NoSpacing"/>
        <w:spacing w:lineRule="auto" w:line="276"/>
        <w:jc w:val="center"/>
        <w:rPr>
          <w:b/>
          <w:b/>
        </w:rPr>
      </w:pPr>
      <w:r>
        <w:rPr>
          <w:b/>
        </w:rPr>
        <w:t>о проведении открытого хакатона</w:t>
      </w:r>
      <w:bookmarkStart w:id="1" w:name="_Hlk97928127"/>
      <w:bookmarkStart w:id="2" w:name="_Hlk97813673"/>
      <w:r>
        <w:rPr>
          <w:b/>
        </w:rPr>
        <w:t xml:space="preserve"> «</w:t>
      </w:r>
      <w:bookmarkStart w:id="3" w:name="_Hlk98232942"/>
      <w:r>
        <w:rPr>
          <w:b/>
          <w:lang w:val="en-US"/>
        </w:rPr>
        <w:t>Space</w:t>
      </w:r>
      <w:r>
        <w:rPr>
          <w:b/>
        </w:rPr>
        <w:t xml:space="preserve"> </w:t>
      </w:r>
      <w:r>
        <w:rPr>
          <w:b/>
          <w:lang w:val="en-US"/>
        </w:rPr>
        <w:t>code</w:t>
      </w:r>
      <w:r>
        <w:rPr>
          <w:b/>
        </w:rPr>
        <w:t>»</w:t>
      </w:r>
      <w:bookmarkEnd w:id="1"/>
      <w:bookmarkEnd w:id="2"/>
      <w:bookmarkEnd w:id="3"/>
    </w:p>
    <w:p>
      <w:pPr>
        <w:pStyle w:val="NoSpacing"/>
        <w:spacing w:lineRule="auto" w:line="276"/>
        <w:jc w:val="center"/>
        <w:rPr>
          <w:b/>
          <w:b/>
        </w:rPr>
      </w:pPr>
      <w:r>
        <w:rPr>
          <w:b/>
        </w:rPr>
      </w:r>
      <w:bookmarkStart w:id="4" w:name="_Hlk98230321"/>
      <w:bookmarkStart w:id="5" w:name="_Hlk98230321"/>
      <w:bookmarkEnd w:id="5"/>
    </w:p>
    <w:p>
      <w:pPr>
        <w:pStyle w:val="1"/>
        <w:spacing w:lineRule="auto" w:line="240" w:before="0" w:after="0"/>
        <w:ind w:left="0" w:right="1561" w:hanging="1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>
      <w:pPr>
        <w:pStyle w:val="Normal"/>
        <w:spacing w:lineRule="auto" w:line="240" w:before="0" w:after="0"/>
        <w:ind w:left="0" w:right="0" w:firstLine="710"/>
        <w:rPr>
          <w:szCs w:val="28"/>
        </w:rPr>
      </w:pPr>
      <w:r>
        <w:rPr>
          <w:szCs w:val="28"/>
        </w:rPr>
        <w:t xml:space="preserve">1.1. Настоящее Положение определяет цели, задачи, регламентирует порядок и условия проведения открытого хакатона «Space code» (далее-Хакатон). </w:t>
      </w:r>
    </w:p>
    <w:p>
      <w:pPr>
        <w:pStyle w:val="Normal"/>
        <w:tabs>
          <w:tab w:val="clear" w:pos="708"/>
          <w:tab w:val="left" w:pos="993" w:leader="none"/>
          <w:tab w:val="left" w:pos="1418" w:leader="none"/>
        </w:tabs>
        <w:spacing w:lineRule="auto" w:line="240" w:before="0" w:after="0"/>
        <w:ind w:left="0" w:right="0" w:firstLine="71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 xml:space="preserve">1.2. Организатором Хакатона является Управление образования администрации Балашовского муниципального района и структурное подразделение МБУДО Центра «Созвездие» г. Балашова Центр цифрового образования детей «IT-куб» г. Балашова (далее IT-куб). </w:t>
      </w:r>
    </w:p>
    <w:p>
      <w:pPr>
        <w:pStyle w:val="Normal"/>
        <w:tabs>
          <w:tab w:val="clear" w:pos="708"/>
          <w:tab w:val="left" w:pos="993" w:leader="none"/>
          <w:tab w:val="left" w:pos="1418" w:leader="none"/>
        </w:tabs>
        <w:spacing w:lineRule="auto" w:line="240" w:before="0" w:after="0"/>
        <w:ind w:left="0" w:right="0" w:firstLine="710"/>
        <w:rPr>
          <w:szCs w:val="28"/>
        </w:rPr>
      </w:pPr>
      <w:r>
        <w:rPr>
          <w:szCs w:val="28"/>
        </w:rPr>
        <w:t xml:space="preserve">1.3. Обработка персональных данных участников Хакатона осуществляется в соответствии с Федеральным законом от 27.07.2006 № 152-ФЗ «О персональных данных». Согласие на обработку персональных данных загружается при регистрации. </w:t>
      </w:r>
    </w:p>
    <w:p>
      <w:pPr>
        <w:pStyle w:val="Normal"/>
        <w:spacing w:lineRule="auto" w:line="240" w:before="0" w:after="0"/>
        <w:ind w:left="0" w:right="0" w:firstLine="710"/>
        <w:rPr>
          <w:szCs w:val="28"/>
          <w:highlight w:val="white"/>
        </w:rPr>
      </w:pPr>
      <w:r>
        <w:rPr>
          <w:szCs w:val="28"/>
        </w:rPr>
        <w:t>1.4. Треки Хакатона различаются по уровню сложности: начальный, базовый и продвинутый.</w:t>
      </w:r>
    </w:p>
    <w:p>
      <w:pPr>
        <w:pStyle w:val="Normal"/>
        <w:spacing w:lineRule="auto" w:line="240" w:before="0" w:after="0"/>
        <w:ind w:left="0" w:right="0" w:firstLine="710"/>
        <w:rPr>
          <w:szCs w:val="28"/>
        </w:rPr>
      </w:pPr>
      <w:r>
        <w:rPr>
          <w:szCs w:val="28"/>
        </w:rPr>
        <w:t xml:space="preserve">1.5. Партнером Хакатона </w:t>
      </w:r>
      <w:r>
        <w:rPr>
          <w:color w:val="auto"/>
          <w:szCs w:val="28"/>
        </w:rPr>
        <w:t xml:space="preserve">является компания </w:t>
      </w:r>
      <w:bookmarkStart w:id="6" w:name="_Hlk98232281"/>
      <w:r>
        <w:rPr>
          <w:color w:val="auto"/>
          <w:szCs w:val="28"/>
        </w:rPr>
        <w:t>«</w:t>
      </w:r>
      <w:r>
        <w:rPr>
          <w:szCs w:val="28"/>
          <w:shd w:fill="FFFFFF" w:val="clear"/>
        </w:rPr>
        <w:t>Soft8Soft</w:t>
      </w:r>
      <w:bookmarkEnd w:id="6"/>
      <w:r>
        <w:rPr>
          <w:szCs w:val="28"/>
          <w:shd w:fill="FFFFFF" w:val="clear"/>
        </w:rPr>
        <w:t>».</w:t>
      </w:r>
    </w:p>
    <w:p>
      <w:pPr>
        <w:pStyle w:val="Normal"/>
        <w:spacing w:lineRule="auto" w:line="240" w:before="0" w:after="0"/>
        <w:ind w:left="0" w:right="0" w:firstLine="710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1"/>
        <w:spacing w:lineRule="auto" w:line="240" w:before="0" w:after="0"/>
        <w:ind w:left="0" w:right="1561" w:hanging="1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Цель и задачи Хакатона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567"/>
        <w:rPr>
          <w:szCs w:val="28"/>
        </w:rPr>
      </w:pPr>
      <w:r>
        <w:rPr>
          <w:szCs w:val="28"/>
        </w:rPr>
        <w:t xml:space="preserve">2.1. Целью проведения Хакатона является </w:t>
      </w:r>
      <w:bookmarkStart w:id="7" w:name="_Hlk98232875"/>
      <w:r>
        <w:rPr>
          <w:szCs w:val="28"/>
        </w:rPr>
        <w:t>популяризация информационных технологий, а также развитие научно-технического творчества учащихся</w:t>
      </w:r>
      <w:bookmarkEnd w:id="7"/>
      <w:r>
        <w:rPr>
          <w:szCs w:val="28"/>
        </w:rPr>
        <w:t xml:space="preserve">. </w:t>
      </w:r>
    </w:p>
    <w:p>
      <w:pPr>
        <w:pStyle w:val="Normal"/>
        <w:spacing w:lineRule="auto" w:line="240" w:before="0" w:after="0"/>
        <w:ind w:left="0" w:right="0" w:firstLine="567"/>
        <w:rPr>
          <w:szCs w:val="28"/>
        </w:rPr>
      </w:pPr>
      <w:r>
        <w:rPr>
          <w:szCs w:val="28"/>
        </w:rPr>
        <w:t>2.2.  Задачи Хакатона: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firstLine="567"/>
        <w:contextualSpacing/>
        <w:rPr>
          <w:szCs w:val="28"/>
        </w:rPr>
      </w:pPr>
      <w:r>
        <w:rPr>
          <w:szCs w:val="28"/>
        </w:rPr>
        <w:t xml:space="preserve">формирование знаний, умений и компетенций у учащихся в области создания </w:t>
      </w:r>
      <w:r>
        <w:rPr>
          <w:szCs w:val="28"/>
          <w:lang w:val="en-US"/>
        </w:rPr>
        <w:t>web</w:t>
      </w:r>
      <w:r>
        <w:rPr>
          <w:szCs w:val="28"/>
        </w:rPr>
        <w:t>-сайтов;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firstLine="567"/>
        <w:contextualSpacing/>
        <w:rPr>
          <w:szCs w:val="28"/>
        </w:rPr>
      </w:pPr>
      <w:r>
        <w:rPr>
          <w:szCs w:val="28"/>
        </w:rPr>
        <w:t>развитие у учащихся умения работать в проектной команде;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firstLine="567"/>
        <w:contextualSpacing/>
        <w:rPr>
          <w:szCs w:val="28"/>
        </w:rPr>
      </w:pPr>
      <w:r>
        <w:rPr>
          <w:szCs w:val="28"/>
        </w:rPr>
        <w:t xml:space="preserve">мотивирование на реализацию собственных проектов в сфере </w:t>
      </w:r>
      <w:r>
        <w:rPr>
          <w:szCs w:val="28"/>
          <w:lang w:val="en-US"/>
        </w:rPr>
        <w:t>I</w:t>
      </w:r>
      <w:r>
        <w:rPr>
          <w:szCs w:val="28"/>
        </w:rPr>
        <w:t>Т-технологий;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firstLine="567"/>
        <w:contextualSpacing/>
        <w:rPr>
          <w:szCs w:val="28"/>
        </w:rPr>
      </w:pPr>
      <w:r>
        <w:rPr>
          <w:szCs w:val="28"/>
        </w:rPr>
        <w:t>развитие исследовательской и творческой деятельности в области информационных технологий;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firstLine="567"/>
        <w:contextualSpacing/>
        <w:rPr>
          <w:szCs w:val="28"/>
        </w:rPr>
      </w:pPr>
      <w:r>
        <w:rPr>
          <w:szCs w:val="28"/>
        </w:rPr>
        <w:t>формирование интереса к ориентации и выбору будущих профессий;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firstLine="567"/>
        <w:contextualSpacing/>
        <w:rPr>
          <w:szCs w:val="28"/>
        </w:rPr>
      </w:pPr>
      <w:r>
        <w:rPr>
          <w:szCs w:val="28"/>
        </w:rPr>
        <w:t>формирование чувство патриотизма и гордости за достижения своей страны в освоении космоса.</w:t>
      </w:r>
    </w:p>
    <w:p>
      <w:pPr>
        <w:pStyle w:val="ListParagraph"/>
        <w:spacing w:lineRule="auto" w:line="240" w:before="0" w:after="0"/>
        <w:ind w:left="0" w:right="0" w:firstLine="567"/>
        <w:contextualSpacing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b/>
          <w:b/>
          <w:szCs w:val="28"/>
        </w:rPr>
      </w:pPr>
      <w:r>
        <w:rPr>
          <w:b/>
          <w:szCs w:val="28"/>
        </w:rPr>
        <w:t>3.</w:t>
        <w:tab/>
        <w:t>Организационный комитет и экспертная комиссия Хакатона</w:t>
      </w:r>
    </w:p>
    <w:p>
      <w:pPr>
        <w:pStyle w:val="Normal"/>
        <w:spacing w:lineRule="auto" w:line="240" w:before="0" w:after="0"/>
        <w:ind w:left="0" w:right="0" w:firstLine="567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firstLine="567"/>
        <w:rPr>
          <w:szCs w:val="28"/>
        </w:rPr>
      </w:pPr>
      <w:r>
        <w:rPr>
          <w:szCs w:val="28"/>
        </w:rPr>
        <w:t>3.1</w:t>
        <w:tab/>
        <w:t>Подготовку и проведение Хакатона осуществляет организационный комитет, который утверждается организаторами Хакатона</w:t>
      </w:r>
      <w:bookmarkStart w:id="8" w:name="_GoBack"/>
      <w:bookmarkEnd w:id="8"/>
      <w:r>
        <w:rPr>
          <w:szCs w:val="28"/>
        </w:rPr>
        <w:t>.</w:t>
      </w:r>
    </w:p>
    <w:p>
      <w:pPr>
        <w:pStyle w:val="Normal"/>
        <w:tabs>
          <w:tab w:val="clear" w:pos="708"/>
          <w:tab w:val="left" w:pos="1134" w:leader="none"/>
          <w:tab w:val="left" w:pos="1276" w:leader="none"/>
        </w:tabs>
        <w:spacing w:lineRule="auto" w:line="240" w:before="0" w:after="0"/>
        <w:ind w:left="0" w:right="0" w:firstLine="567"/>
        <w:rPr>
          <w:szCs w:val="28"/>
        </w:rPr>
      </w:pPr>
      <w:r>
        <w:rPr>
          <w:szCs w:val="28"/>
        </w:rPr>
        <w:t xml:space="preserve">3.2   Оргкомитет осуществляет следующие функции: </w:t>
      </w:r>
    </w:p>
    <w:p>
      <w:pPr>
        <w:pStyle w:val="Normal"/>
        <w:tabs>
          <w:tab w:val="clear" w:pos="708"/>
          <w:tab w:val="left" w:pos="993" w:leader="none"/>
          <w:tab w:val="left" w:pos="1276" w:leader="none"/>
        </w:tabs>
        <w:spacing w:lineRule="auto" w:line="240" w:before="0" w:after="0"/>
        <w:ind w:left="0" w:right="0" w:firstLine="567"/>
        <w:rPr>
          <w:szCs w:val="28"/>
        </w:rPr>
      </w:pPr>
      <w:r>
        <w:rPr>
          <w:szCs w:val="28"/>
        </w:rPr>
        <w:t>-</w:t>
        <w:tab/>
        <w:t xml:space="preserve">проводит организационные мероприятия по подготовке и проведению Хакатона;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left="0" w:right="0" w:firstLine="567"/>
        <w:rPr>
          <w:szCs w:val="28"/>
        </w:rPr>
      </w:pPr>
      <w:r>
        <w:rPr>
          <w:szCs w:val="28"/>
        </w:rPr>
        <w:t>-</w:t>
        <w:tab/>
        <w:t xml:space="preserve">организует информационное сопровождение Хакатона;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left="0" w:right="0" w:firstLine="567"/>
        <w:rPr>
          <w:szCs w:val="28"/>
        </w:rPr>
      </w:pPr>
      <w:r>
        <w:rPr>
          <w:szCs w:val="28"/>
        </w:rPr>
        <w:t>-</w:t>
        <w:tab/>
        <w:t xml:space="preserve">утверждает порядок награждения победителей и призеров Хакатона.  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firstLine="567"/>
        <w:rPr>
          <w:szCs w:val="28"/>
        </w:rPr>
      </w:pPr>
      <w:r>
        <w:rPr>
          <w:szCs w:val="28"/>
        </w:rPr>
        <w:t>3.3.</w:t>
        <w:tab/>
        <w:t xml:space="preserve">Для взаимодействия с участниками Оргкомитет использует контактные данные, указанные при регистрации.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firstLine="567"/>
        <w:rPr>
          <w:szCs w:val="28"/>
        </w:rPr>
      </w:pPr>
      <w:r>
        <w:rPr>
          <w:szCs w:val="28"/>
        </w:rPr>
        <w:t>3.4. Для экспертизы заданий Хакатона и выбора победителей и призеров создается экспертный совет.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firstLine="567"/>
        <w:rPr>
          <w:szCs w:val="28"/>
        </w:rPr>
      </w:pPr>
      <w:r>
        <w:rPr>
          <w:szCs w:val="28"/>
        </w:rPr>
      </w:r>
    </w:p>
    <w:p>
      <w:pPr>
        <w:pStyle w:val="1"/>
        <w:spacing w:lineRule="auto" w:line="240" w:before="0" w:after="0"/>
        <w:ind w:left="0" w:right="1561" w:hanging="1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Порядок участия в Хакатоне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left="0" w:right="0" w:firstLine="552"/>
        <w:rPr>
          <w:szCs w:val="28"/>
        </w:rPr>
      </w:pPr>
      <w:r>
        <w:rPr>
          <w:szCs w:val="28"/>
        </w:rPr>
        <w:t>4.1. Хакатон проводится в заочном формате с применением дистанционных образовательных технологий.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left="0" w:right="0" w:firstLine="552"/>
        <w:rPr>
          <w:szCs w:val="28"/>
        </w:rPr>
      </w:pPr>
      <w:r>
        <w:rPr>
          <w:szCs w:val="28"/>
        </w:rPr>
        <w:t>4.2. К участию в Хакатоне приглашаются обучающиеся общеобразовательных учреждений и учреждений Саратовской области и других регионов России в возрасте 12–17 лет.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1134" w:leader="none"/>
        </w:tabs>
        <w:spacing w:lineRule="auto" w:line="240" w:before="0" w:after="0"/>
        <w:ind w:left="0" w:right="0" w:firstLine="552"/>
        <w:rPr>
          <w:szCs w:val="28"/>
        </w:rPr>
      </w:pPr>
      <w:r>
        <w:rPr>
          <w:szCs w:val="28"/>
        </w:rPr>
        <w:t>4.3. Хакатон предполагает командное участие. Рекомендуемый состав команды от 2-х до 3-х человек. Один участник может быть зарегистрирован только в одной команде.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1134" w:leader="none"/>
        </w:tabs>
        <w:spacing w:lineRule="auto" w:line="240" w:before="0" w:after="0"/>
        <w:ind w:left="0" w:right="0" w:firstLine="552"/>
        <w:rPr>
          <w:szCs w:val="28"/>
        </w:rPr>
      </w:pPr>
      <w:r>
        <w:rPr>
          <w:szCs w:val="28"/>
        </w:rPr>
        <w:t>4.4. Одна команда может регистрироваться только на один трек.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1134" w:leader="none"/>
        </w:tabs>
        <w:spacing w:lineRule="auto" w:line="240" w:before="0" w:after="0"/>
        <w:ind w:left="0" w:right="0" w:firstLine="552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 w:before="0" w:after="0"/>
        <w:ind w:left="0" w:right="0" w:firstLine="71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5. Порядок проведения Хакатона</w:t>
      </w:r>
    </w:p>
    <w:p>
      <w:pPr>
        <w:pStyle w:val="Normal"/>
        <w:spacing w:lineRule="auto" w:line="240" w:before="0" w:after="0"/>
        <w:ind w:left="0" w:right="0" w:firstLine="567"/>
        <w:rPr>
          <w:szCs w:val="28"/>
        </w:rPr>
      </w:pPr>
      <w:r>
        <w:rPr>
          <w:szCs w:val="28"/>
        </w:rPr>
        <w:t xml:space="preserve">5.1. Хакатон проводится в дистанционном формате с 22 марта по 22 апреля 2022 года.                                 </w:t>
      </w:r>
    </w:p>
    <w:p>
      <w:pPr>
        <w:pStyle w:val="NoSpacing"/>
        <w:tabs>
          <w:tab w:val="clear" w:pos="708"/>
          <w:tab w:val="left" w:pos="284" w:leader="none"/>
        </w:tabs>
        <w:ind w:left="0" w:right="0" w:firstLine="567"/>
        <w:rPr>
          <w:szCs w:val="28"/>
        </w:rPr>
      </w:pPr>
      <w:r>
        <w:rPr>
          <w:szCs w:val="28"/>
        </w:rPr>
        <w:t xml:space="preserve">5.2. Для участия в Хакатоне необходимо в срок до 04 апреля 2022 года зарегистрироваться по ссылке: </w:t>
      </w:r>
      <w:hyperlink r:id="rId2">
        <w:r>
          <w:rPr>
            <w:szCs w:val="28"/>
          </w:rPr>
          <w:t>https://forms.yandex.ru/u/6229f4ba6048b219b2e8fac7/</w:t>
        </w:r>
      </w:hyperlink>
    </w:p>
    <w:p>
      <w:pPr>
        <w:pStyle w:val="NoSpacing"/>
        <w:ind w:left="0" w:right="0" w:firstLine="567"/>
        <w:rPr>
          <w:szCs w:val="28"/>
        </w:rPr>
      </w:pPr>
      <w:r>
        <w:rPr>
          <w:szCs w:val="28"/>
        </w:rPr>
        <w:t xml:space="preserve">При регистрации на Хакатон необходимо прикрепить заполненное согласие на обработку персональных данных (возраст участника 14–17 лет – Приложение №1.1, возраст участника 12–13 лет – Приложение №1.2). </w:t>
      </w:r>
    </w:p>
    <w:p>
      <w:pPr>
        <w:pStyle w:val="NoSpacing"/>
        <w:ind w:left="0" w:right="0" w:firstLine="567"/>
        <w:rPr>
          <w:szCs w:val="28"/>
        </w:rPr>
      </w:pPr>
      <w:r>
        <w:rPr>
          <w:szCs w:val="28"/>
        </w:rPr>
        <w:t xml:space="preserve">5.3. Участникам Хакатона 05 апреля 2022 года на электронные почты, указанные при регистрации, будут отправлены кейсы. 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Программа проведения Хакатона</w:t>
      </w:r>
    </w:p>
    <w:tbl>
      <w:tblPr>
        <w:tblStyle w:val="TableGrid1"/>
        <w:tblW w:w="9729" w:type="dxa"/>
        <w:jc w:val="left"/>
        <w:tblInd w:w="-145" w:type="dxa"/>
        <w:tblCellMar>
          <w:top w:w="38" w:type="dxa"/>
          <w:left w:w="86" w:type="dxa"/>
          <w:bottom w:w="10" w:type="dxa"/>
          <w:right w:w="130" w:type="dxa"/>
        </w:tblCellMar>
        <w:tblLook w:val="04a0"/>
      </w:tblPr>
      <w:tblGrid>
        <w:gridCol w:w="2123"/>
        <w:gridCol w:w="2411"/>
        <w:gridCol w:w="5195"/>
      </w:tblGrid>
      <w:tr>
        <w:trPr>
          <w:trHeight w:val="662" w:hRule="atLeast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firstLine="567"/>
              <w:rPr>
                <w:szCs w:val="28"/>
              </w:rPr>
            </w:pPr>
            <w:r>
              <w:rPr>
                <w:rFonts w:eastAsia="" w:eastAsiaTheme="minorEastAsia"/>
                <w:szCs w:val="28"/>
                <w:lang w:eastAsia="ru-RU"/>
              </w:rPr>
              <w:t>Дата проведения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firstLine="567"/>
              <w:rPr>
                <w:szCs w:val="28"/>
              </w:rPr>
            </w:pPr>
            <w:r>
              <w:rPr>
                <w:rFonts w:eastAsia="" w:eastAsiaTheme="minorEastAsia"/>
                <w:szCs w:val="28"/>
                <w:lang w:eastAsia="ru-RU"/>
              </w:rPr>
              <w:t>Мероприятие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firstLine="567"/>
              <w:rPr>
                <w:szCs w:val="28"/>
              </w:rPr>
            </w:pPr>
            <w:r>
              <w:rPr>
                <w:rFonts w:eastAsia="" w:eastAsiaTheme="minorEastAsia"/>
                <w:szCs w:val="28"/>
                <w:lang w:eastAsia="ru-RU"/>
              </w:rPr>
              <w:t>Формат проведения</w:t>
            </w:r>
          </w:p>
        </w:tc>
      </w:tr>
      <w:tr>
        <w:trPr>
          <w:trHeight w:val="662" w:hRule="atLeast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center"/>
              <w:rPr>
                <w:szCs w:val="28"/>
              </w:rPr>
            </w:pPr>
            <w:r>
              <w:rPr>
                <w:rFonts w:eastAsia="" w:eastAsiaTheme="minorEastAsia"/>
                <w:szCs w:val="28"/>
                <w:lang w:eastAsia="ru-RU"/>
              </w:rPr>
              <w:t>22 марта–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center"/>
              <w:rPr>
                <w:szCs w:val="28"/>
              </w:rPr>
            </w:pPr>
            <w:r>
              <w:rPr>
                <w:rFonts w:eastAsia="" w:eastAsiaTheme="minorEastAsia"/>
                <w:szCs w:val="28"/>
                <w:lang w:eastAsia="ru-RU"/>
              </w:rPr>
              <w:t>04 апреля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center"/>
              <w:rPr>
                <w:szCs w:val="28"/>
              </w:rPr>
            </w:pPr>
            <w:r>
              <w:rPr>
                <w:rFonts w:eastAsia="" w:eastAsiaTheme="minorEastAsia"/>
                <w:szCs w:val="28"/>
                <w:lang w:eastAsia="ru-RU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center"/>
              <w:rPr>
                <w:szCs w:val="28"/>
              </w:rPr>
            </w:pPr>
            <w:r>
              <w:rPr>
                <w:rFonts w:eastAsia="" w:eastAsiaTheme="minorEastAsia"/>
                <w:szCs w:val="28"/>
                <w:lang w:eastAsia="ru-RU"/>
              </w:rPr>
              <w:t>Регистрация участников, выбор направления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7"/>
              <w:jc w:val="left"/>
              <w:rPr>
                <w:szCs w:val="28"/>
              </w:rPr>
            </w:pPr>
            <w:r>
              <w:rPr>
                <w:rFonts w:eastAsia="" w:eastAsiaTheme="minorEastAsia"/>
                <w:szCs w:val="28"/>
                <w:lang w:eastAsia="ru-RU"/>
              </w:rPr>
              <w:t>Заполнение заявки по ссылке: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7"/>
              <w:jc w:val="left"/>
              <w:rPr>
                <w:color w:val="0000FF" w:themeColor="hyperlink"/>
                <w:szCs w:val="28"/>
                <w:u w:val="single"/>
              </w:rPr>
            </w:pPr>
            <w:hyperlink r:id="rId3">
              <w:bookmarkStart w:id="9" w:name="_Hlk97926296"/>
              <w:r>
                <w:rPr>
                  <w:rFonts w:eastAsia="" w:eastAsiaTheme="minorEastAsia"/>
                  <w:szCs w:val="28"/>
                  <w:lang w:eastAsia="ru-RU"/>
                </w:rPr>
                <w:t>https://forms.yandex.ru/u/6229f4ba6048b219b2e8fac7/</w:t>
              </w:r>
            </w:hyperlink>
            <w:bookmarkEnd w:id="9"/>
          </w:p>
        </w:tc>
      </w:tr>
      <w:tr>
        <w:trPr>
          <w:trHeight w:val="662" w:hRule="atLeast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center"/>
              <w:rPr>
                <w:szCs w:val="28"/>
              </w:rPr>
            </w:pPr>
            <w:r>
              <w:rPr>
                <w:rFonts w:eastAsia="" w:eastAsiaTheme="minorEastAsia"/>
                <w:szCs w:val="28"/>
                <w:lang w:eastAsia="ru-RU"/>
              </w:rPr>
              <w:t>05 апреля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22"/>
              <w:jc w:val="center"/>
              <w:rPr>
                <w:szCs w:val="28"/>
              </w:rPr>
            </w:pPr>
            <w:r>
              <w:rPr>
                <w:rFonts w:eastAsia="" w:eastAsiaTheme="minorEastAsia"/>
                <w:szCs w:val="28"/>
                <w:lang w:eastAsia="ru-RU"/>
              </w:rPr>
              <w:t>Мастер-классы для участников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7"/>
              <w:rPr>
                <w:szCs w:val="28"/>
              </w:rPr>
            </w:pPr>
            <w:r>
              <w:rPr>
                <w:rFonts w:eastAsia="" w:eastAsiaTheme="minorEastAsia"/>
                <w:szCs w:val="28"/>
                <w:lang w:eastAsia="ru-RU"/>
              </w:rPr>
              <w:t xml:space="preserve">Ссылки на мастер-классы отправляются участникам Хакатона на электронную почту, указанную при регистрации, и размещаются на сайте </w:t>
            </w:r>
            <w:hyperlink r:id="rId4">
              <w:r>
                <w:rPr>
                  <w:rFonts w:eastAsia="" w:eastAsiaTheme="minorEastAsia"/>
                  <w:szCs w:val="28"/>
                  <w:lang w:val="en-US" w:eastAsia="ru-RU"/>
                </w:rPr>
                <w:t>https</w:t>
              </w:r>
              <w:r>
                <w:rPr>
                  <w:rFonts w:eastAsia="" w:eastAsiaTheme="minorEastAsia"/>
                  <w:szCs w:val="28"/>
                  <w:lang w:eastAsia="ru-RU"/>
                </w:rPr>
                <w:t>://</w:t>
              </w:r>
              <w:r>
                <w:rPr>
                  <w:rFonts w:eastAsia="" w:eastAsiaTheme="minorEastAsia"/>
                  <w:szCs w:val="28"/>
                  <w:lang w:val="en-US" w:eastAsia="ru-RU"/>
                </w:rPr>
                <w:t>it</w:t>
              </w:r>
              <w:r>
                <w:rPr>
                  <w:rFonts w:eastAsia="" w:eastAsiaTheme="minorEastAsia"/>
                  <w:szCs w:val="28"/>
                  <w:lang w:eastAsia="ru-RU"/>
                </w:rPr>
                <w:t>-</w:t>
              </w:r>
              <w:r>
                <w:rPr>
                  <w:rFonts w:eastAsia="" w:eastAsiaTheme="minorEastAsia"/>
                  <w:szCs w:val="28"/>
                  <w:lang w:val="en-US" w:eastAsia="ru-RU"/>
                </w:rPr>
                <w:t>cube</w:t>
              </w:r>
              <w:r>
                <w:rPr>
                  <w:rFonts w:eastAsia="" w:eastAsiaTheme="minorEastAsia"/>
                  <w:szCs w:val="28"/>
                  <w:lang w:eastAsia="ru-RU"/>
                </w:rPr>
                <w:t>64.</w:t>
              </w:r>
              <w:r>
                <w:rPr>
                  <w:rFonts w:eastAsia="" w:eastAsiaTheme="minorEastAsia"/>
                  <w:szCs w:val="28"/>
                  <w:lang w:val="en-US" w:eastAsia="ru-RU"/>
                </w:rPr>
                <w:t>ru</w:t>
              </w:r>
            </w:hyperlink>
          </w:p>
        </w:tc>
      </w:tr>
      <w:tr>
        <w:trPr>
          <w:trHeight w:val="709" w:hRule="atLeast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center"/>
              <w:rPr>
                <w:szCs w:val="28"/>
              </w:rPr>
            </w:pPr>
            <w:r>
              <w:rPr>
                <w:rFonts w:eastAsia="" w:eastAsiaTheme="minorEastAsia"/>
                <w:szCs w:val="28"/>
                <w:lang w:eastAsia="ru-RU"/>
              </w:rPr>
              <w:t>07 апреля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22"/>
              <w:jc w:val="center"/>
              <w:rPr>
                <w:szCs w:val="28"/>
              </w:rPr>
            </w:pPr>
            <w:r>
              <w:rPr>
                <w:rFonts w:eastAsia="" w:eastAsiaTheme="minorEastAsia"/>
                <w:szCs w:val="28"/>
                <w:lang w:eastAsia="ru-RU"/>
              </w:rPr>
              <w:t>Получение кейса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7"/>
              <w:jc w:val="left"/>
              <w:rPr>
                <w:szCs w:val="28"/>
              </w:rPr>
            </w:pPr>
            <w:r>
              <w:rPr>
                <w:rFonts w:eastAsia="" w:eastAsiaTheme="minorEastAsia"/>
                <w:szCs w:val="28"/>
                <w:lang w:eastAsia="ru-RU"/>
              </w:rPr>
              <w:t>Электронные письма с кейсами рассылаются по электронным адресам, указанным при регистрации</w:t>
            </w:r>
          </w:p>
        </w:tc>
      </w:tr>
      <w:tr>
        <w:trPr>
          <w:trHeight w:val="592" w:hRule="atLeast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center"/>
              <w:rPr>
                <w:szCs w:val="28"/>
              </w:rPr>
            </w:pPr>
            <w:r>
              <w:rPr>
                <w:rFonts w:eastAsia="" w:eastAsiaTheme="minorEastAsia"/>
                <w:szCs w:val="28"/>
                <w:lang w:eastAsia="ru-RU"/>
              </w:rPr>
              <w:t>07-14 апреля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22"/>
              <w:jc w:val="center"/>
              <w:rPr>
                <w:szCs w:val="28"/>
              </w:rPr>
            </w:pPr>
            <w:r>
              <w:rPr>
                <w:rFonts w:eastAsia="" w:eastAsiaTheme="minorEastAsia"/>
                <w:szCs w:val="28"/>
                <w:lang w:eastAsia="ru-RU"/>
              </w:rPr>
              <w:t>Работа участников Хакатона с кейсами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7"/>
              <w:rPr>
                <w:szCs w:val="28"/>
              </w:rPr>
            </w:pPr>
            <w:r>
              <w:rPr>
                <w:rFonts w:eastAsia="" w:eastAsiaTheme="minorEastAsia"/>
                <w:szCs w:val="28"/>
                <w:lang w:eastAsia="ru-RU"/>
              </w:rPr>
              <w:t>Консультация команд Хакатона с экспертами по трекам в Телеграмм-канале Хакатона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7"/>
              <w:rPr>
                <w:szCs w:val="28"/>
              </w:rPr>
            </w:pPr>
            <w:r>
              <w:rPr>
                <w:rFonts w:eastAsia="" w:eastAsiaTheme="minorEastAsia"/>
                <w:szCs w:val="28"/>
                <w:lang w:eastAsia="ru-RU"/>
              </w:rPr>
              <w:t xml:space="preserve"> </w:t>
            </w:r>
            <w:hyperlink r:id="rId5">
              <w:r>
                <w:rPr>
                  <w:rFonts w:eastAsia="" w:eastAsiaTheme="minorEastAsia"/>
                  <w:szCs w:val="28"/>
                  <w:lang w:eastAsia="ru-RU"/>
                </w:rPr>
                <w:t>https:/t.me/+LxCkePQnkHkxYzFi</w:t>
              </w:r>
            </w:hyperlink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7"/>
              <w:rPr>
                <w:szCs w:val="28"/>
              </w:rPr>
            </w:pPr>
            <w:r>
              <w:rPr>
                <w:rFonts w:eastAsia="" w:eastAsiaTheme="minorEastAsia"/>
                <w:szCs w:val="28"/>
                <w:lang w:eastAsia="ru-RU"/>
              </w:rPr>
              <w:t xml:space="preserve"> </w:t>
            </w:r>
            <w:r>
              <w:rPr>
                <w:rFonts w:eastAsia="" w:eastAsiaTheme="minorEastAsia"/>
                <w:szCs w:val="28"/>
                <w:lang w:eastAsia="ru-RU"/>
              </w:rPr>
              <w:t>Выполнение заданий командами.</w:t>
            </w:r>
          </w:p>
        </w:tc>
      </w:tr>
      <w:tr>
        <w:trPr>
          <w:trHeight w:val="957" w:hRule="atLeast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center"/>
              <w:rPr>
                <w:szCs w:val="28"/>
              </w:rPr>
            </w:pPr>
            <w:r>
              <w:rPr>
                <w:rFonts w:eastAsia="" w:eastAsiaTheme="minorEastAsia"/>
                <w:szCs w:val="28"/>
                <w:lang w:eastAsia="ru-RU"/>
              </w:rPr>
              <w:t>15 апреля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22"/>
              <w:jc w:val="center"/>
              <w:rPr>
                <w:szCs w:val="28"/>
              </w:rPr>
            </w:pPr>
            <w:r>
              <w:rPr>
                <w:rFonts w:eastAsia="" w:eastAsiaTheme="minorEastAsia"/>
                <w:szCs w:val="28"/>
                <w:lang w:eastAsia="ru-RU"/>
              </w:rPr>
              <w:t>Предоставление участниками результатов решения кейсов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7"/>
              <w:jc w:val="left"/>
              <w:rPr>
                <w:szCs w:val="28"/>
              </w:rPr>
            </w:pPr>
            <w:r>
              <w:rPr>
                <w:rFonts w:eastAsia="" w:eastAsiaTheme="minorEastAsia"/>
                <w:szCs w:val="28"/>
                <w:lang w:eastAsia="ru-RU"/>
              </w:rPr>
              <w:t xml:space="preserve">Участники выкладывают свои работы, используя </w:t>
            </w:r>
            <w:bookmarkStart w:id="10" w:name="_Hlk97926670"/>
            <w:r>
              <w:rPr>
                <w:rFonts w:eastAsia="" w:eastAsiaTheme="minorEastAsia"/>
                <w:szCs w:val="28"/>
                <w:lang w:eastAsia="ru-RU"/>
              </w:rPr>
              <w:t>сервис нашего партнера компании «Soft8Soft»</w:t>
            </w:r>
            <w:bookmarkEnd w:id="10"/>
            <w:r>
              <w:rPr>
                <w:rFonts w:eastAsia="" w:eastAsiaTheme="minorEastAsia"/>
                <w:szCs w:val="28"/>
                <w:lang w:eastAsia="ru-RU"/>
              </w:rPr>
              <w:t xml:space="preserve">. Полученная ссылка на </w:t>
            </w:r>
            <w:r>
              <w:rPr>
                <w:rFonts w:eastAsia="" w:eastAsiaTheme="minorEastAsia"/>
                <w:szCs w:val="28"/>
                <w:lang w:val="en-US" w:eastAsia="ru-RU"/>
              </w:rPr>
              <w:t>index</w:t>
            </w:r>
            <w:r>
              <w:rPr>
                <w:rFonts w:eastAsia="" w:eastAsiaTheme="minorEastAsia"/>
                <w:szCs w:val="28"/>
                <w:lang w:eastAsia="ru-RU"/>
              </w:rPr>
              <w:t>.</w:t>
            </w:r>
            <w:r>
              <w:rPr>
                <w:rFonts w:eastAsia="" w:eastAsiaTheme="minorEastAsia"/>
                <w:szCs w:val="28"/>
                <w:lang w:val="en-US" w:eastAsia="ru-RU"/>
              </w:rPr>
              <w:t>html</w:t>
            </w:r>
            <w:r>
              <w:rPr>
                <w:rFonts w:eastAsia="" w:eastAsiaTheme="minorEastAsia"/>
                <w:szCs w:val="28"/>
                <w:lang w:eastAsia="ru-RU"/>
              </w:rPr>
              <w:t xml:space="preserve"> отправляется на почту </w:t>
            </w:r>
            <w:hyperlink r:id="rId6">
              <w:r>
                <w:rPr>
                  <w:rFonts w:eastAsia="" w:eastAsiaTheme="minorEastAsia"/>
                  <w:szCs w:val="28"/>
                  <w:lang w:eastAsia="ru-RU"/>
                </w:rPr>
                <w:t>info@it-cube64.ru</w:t>
              </w:r>
            </w:hyperlink>
          </w:p>
        </w:tc>
      </w:tr>
      <w:tr>
        <w:trPr>
          <w:trHeight w:val="1607" w:hRule="atLeast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center"/>
              <w:rPr>
                <w:szCs w:val="28"/>
              </w:rPr>
            </w:pPr>
            <w:r>
              <w:rPr>
                <w:rFonts w:eastAsia="" w:eastAsiaTheme="minorEastAsia"/>
                <w:szCs w:val="28"/>
                <w:lang w:eastAsia="ru-RU"/>
              </w:rPr>
              <w:t>16–22 апреля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22"/>
              <w:jc w:val="center"/>
              <w:rPr>
                <w:szCs w:val="28"/>
              </w:rPr>
            </w:pPr>
            <w:r>
              <w:rPr>
                <w:rFonts w:eastAsia="" w:eastAsiaTheme="minorEastAsia"/>
                <w:szCs w:val="28"/>
                <w:lang w:eastAsia="ru-RU"/>
              </w:rPr>
              <w:t>Экспертная проверка работ участников и подведение результатов Хакатона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7"/>
              <w:jc w:val="left"/>
              <w:rPr>
                <w:szCs w:val="28"/>
              </w:rPr>
            </w:pPr>
            <w:r>
              <w:rPr>
                <w:rFonts w:eastAsia="" w:eastAsiaTheme="minorEastAsia"/>
                <w:szCs w:val="28"/>
                <w:lang w:eastAsia="ru-RU"/>
              </w:rPr>
              <w:t>Информация размещается: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7"/>
              <w:rPr>
                <w:szCs w:val="28"/>
              </w:rPr>
            </w:pPr>
            <w:r>
              <w:rPr>
                <w:rFonts w:eastAsia="" w:eastAsiaTheme="minorEastAsia"/>
                <w:szCs w:val="28"/>
                <w:lang w:eastAsia="ru-RU"/>
              </w:rPr>
              <w:t xml:space="preserve">в социальной сети «ВКонтакте» </w:t>
            </w:r>
            <w:hyperlink r:id="rId7">
              <w:r>
                <w:rPr>
                  <w:rFonts w:eastAsia="" w:eastAsiaTheme="minorEastAsia"/>
                  <w:szCs w:val="28"/>
                  <w:lang w:eastAsia="ru-RU"/>
                </w:rPr>
                <w:t>https://vk.com/itcube.balashov</w:t>
              </w:r>
            </w:hyperlink>
            <w:r>
              <w:rPr>
                <w:rFonts w:eastAsia="" w:eastAsiaTheme="minorEastAsia"/>
                <w:szCs w:val="28"/>
                <w:lang w:eastAsia="ru-RU"/>
              </w:rPr>
              <w:t xml:space="preserve">;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7"/>
              <w:rPr>
                <w:szCs w:val="28"/>
              </w:rPr>
            </w:pPr>
            <w:r>
              <w:rPr>
                <w:rFonts w:eastAsia="" w:eastAsiaTheme="minorEastAsia"/>
                <w:szCs w:val="28"/>
                <w:lang w:eastAsia="ru-RU"/>
              </w:rPr>
              <w:t xml:space="preserve">на официальном сайте </w:t>
            </w:r>
            <w:r>
              <w:rPr>
                <w:rFonts w:eastAsia="" w:eastAsiaTheme="minorEastAsia"/>
                <w:szCs w:val="28"/>
                <w:lang w:val="en-US" w:eastAsia="ru-RU"/>
              </w:rPr>
              <w:t>IT</w:t>
            </w:r>
            <w:r>
              <w:rPr>
                <w:rFonts w:eastAsia="" w:eastAsiaTheme="minorEastAsia"/>
                <w:szCs w:val="28"/>
                <w:lang w:eastAsia="ru-RU"/>
              </w:rPr>
              <w:t>-куба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7"/>
              <w:jc w:val="left"/>
              <w:rPr>
                <w:szCs w:val="28"/>
              </w:rPr>
            </w:pPr>
            <w:hyperlink r:id="rId8">
              <w:bookmarkStart w:id="11" w:name="_Hlk98236573"/>
              <w:r>
                <w:rPr>
                  <w:rFonts w:eastAsia="" w:eastAsiaTheme="minorEastAsia"/>
                  <w:szCs w:val="28"/>
                  <w:lang w:eastAsia="ru-RU"/>
                </w:rPr>
                <w:t>https://it-cube64.ru</w:t>
              </w:r>
            </w:hyperlink>
            <w:bookmarkEnd w:id="11"/>
          </w:p>
        </w:tc>
      </w:tr>
    </w:tbl>
    <w:p>
      <w:pPr>
        <w:pStyle w:val="NoSpacing"/>
        <w:ind w:left="0" w:right="0" w:firstLine="567"/>
        <w:rPr>
          <w:szCs w:val="28"/>
        </w:rPr>
      </w:pPr>
      <w:r>
        <w:rPr>
          <w:szCs w:val="28"/>
        </w:rPr>
      </w:r>
    </w:p>
    <w:p>
      <w:pPr>
        <w:pStyle w:val="NoSpacing"/>
        <w:ind w:left="0" w:right="0" w:firstLine="567"/>
        <w:rPr>
          <w:szCs w:val="28"/>
        </w:rPr>
      </w:pPr>
      <w:r>
        <w:rPr>
          <w:szCs w:val="28"/>
        </w:rPr>
        <w:t>5.4. Треки Хакатона:</w:t>
      </w:r>
    </w:p>
    <w:p>
      <w:pPr>
        <w:pStyle w:val="NoSpacing"/>
        <w:ind w:left="0" w:right="0" w:firstLine="567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Трек №1 «Конструкторы» (стартовый уровень)</w:t>
      </w:r>
    </w:p>
    <w:p>
      <w:pPr>
        <w:pStyle w:val="NoSpacing"/>
        <w:ind w:left="0" w:right="0" w:firstLine="567"/>
        <w:rPr>
          <w:szCs w:val="28"/>
        </w:rPr>
      </w:pPr>
      <w:r>
        <w:rPr>
          <w:szCs w:val="28"/>
        </w:rPr>
        <w:t>Участникам Хакатона необходимо разработать сайт с использованием бесплатных общедоступных конструкторов (Tilda, Wordpress и др.).</w:t>
      </w:r>
    </w:p>
    <w:p>
      <w:pPr>
        <w:pStyle w:val="NoSpacing"/>
        <w:ind w:left="0" w:right="0" w:firstLine="567"/>
        <w:rPr>
          <w:szCs w:val="28"/>
        </w:rPr>
      </w:pPr>
      <w:r>
        <w:rPr>
          <w:szCs w:val="28"/>
        </w:rPr>
        <w:t xml:space="preserve">Ссылку на готовую работу на почту </w:t>
      </w:r>
      <w:hyperlink r:id="rId9">
        <w:r>
          <w:rPr>
            <w:szCs w:val="28"/>
          </w:rPr>
          <w:t>info@it-cube64.ru</w:t>
        </w:r>
      </w:hyperlink>
      <w:r>
        <w:rPr>
          <w:szCs w:val="28"/>
        </w:rPr>
        <w:t xml:space="preserve"> с темой сообщения «Хакатон Space code». </w:t>
      </w:r>
    </w:p>
    <w:p>
      <w:pPr>
        <w:pStyle w:val="NoSpacing"/>
        <w:ind w:left="0" w:right="0" w:firstLine="567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Трек №2 «Самостоятельная разработка» (базовый уровень)</w:t>
      </w:r>
    </w:p>
    <w:p>
      <w:pPr>
        <w:pStyle w:val="NoSpacing"/>
        <w:ind w:left="0" w:right="0" w:firstLine="567"/>
        <w:rPr>
          <w:szCs w:val="28"/>
        </w:rPr>
      </w:pPr>
      <w:bookmarkStart w:id="12" w:name="_Hlk98182635"/>
      <w:r>
        <w:rPr>
          <w:szCs w:val="28"/>
        </w:rPr>
        <w:t>Участникам Хакатона необходимо разработать</w:t>
      </w:r>
      <w:bookmarkEnd w:id="12"/>
      <w:r>
        <w:rPr>
          <w:szCs w:val="28"/>
        </w:rPr>
        <w:t xml:space="preserve"> сайт, используя стандартные web-технологии </w:t>
      </w:r>
      <w:r>
        <w:rPr>
          <w:szCs w:val="28"/>
          <w:lang w:val="en-US"/>
        </w:rPr>
        <w:t>HTML</w:t>
      </w:r>
      <w:r>
        <w:rPr>
          <w:szCs w:val="28"/>
        </w:rPr>
        <w:t xml:space="preserve">, </w:t>
      </w:r>
      <w:r>
        <w:rPr>
          <w:szCs w:val="28"/>
          <w:lang w:val="en-US"/>
        </w:rPr>
        <w:t>CSS</w:t>
      </w:r>
      <w:r>
        <w:rPr>
          <w:szCs w:val="28"/>
        </w:rPr>
        <w:t xml:space="preserve">, </w:t>
      </w:r>
      <w:r>
        <w:rPr>
          <w:szCs w:val="28"/>
          <w:lang w:val="en-US"/>
        </w:rPr>
        <w:t>JavaScript</w:t>
      </w:r>
      <w:r>
        <w:rPr>
          <w:szCs w:val="28"/>
        </w:rPr>
        <w:t xml:space="preserve">. Запрещено использование </w:t>
      </w:r>
      <w:r>
        <w:rPr>
          <w:szCs w:val="28"/>
          <w:lang w:val="en-US"/>
        </w:rPr>
        <w:t>UI</w:t>
      </w:r>
      <w:r>
        <w:rPr>
          <w:szCs w:val="28"/>
        </w:rPr>
        <w:t xml:space="preserve"> фреймворков и библиотеки </w:t>
      </w:r>
      <w:r>
        <w:rPr>
          <w:szCs w:val="28"/>
          <w:lang w:val="en-US"/>
        </w:rPr>
        <w:t>JQuery</w:t>
      </w:r>
      <w:r>
        <w:rPr>
          <w:szCs w:val="28"/>
        </w:rPr>
        <w:t xml:space="preserve">. Не допускается использование любых </w:t>
      </w:r>
      <w:r>
        <w:rPr>
          <w:szCs w:val="28"/>
          <w:lang w:val="en-US"/>
        </w:rPr>
        <w:t>CMS</w:t>
      </w:r>
      <w:r>
        <w:rPr>
          <w:szCs w:val="28"/>
        </w:rPr>
        <w:t xml:space="preserve"> (</w:t>
      </w:r>
      <w:r>
        <w:rPr>
          <w:szCs w:val="28"/>
          <w:lang w:val="en-US"/>
        </w:rPr>
        <w:t>WordPress</w:t>
      </w:r>
      <w:r>
        <w:rPr>
          <w:szCs w:val="28"/>
        </w:rPr>
        <w:t xml:space="preserve">, </w:t>
      </w:r>
      <w:r>
        <w:rPr>
          <w:szCs w:val="28"/>
          <w:lang w:val="en-US"/>
        </w:rPr>
        <w:t>Drupal</w:t>
      </w:r>
      <w:r>
        <w:rPr>
          <w:szCs w:val="28"/>
        </w:rPr>
        <w:t xml:space="preserve">, </w:t>
      </w:r>
      <w:r>
        <w:rPr>
          <w:szCs w:val="28"/>
          <w:lang w:val="en-US"/>
        </w:rPr>
        <w:t>Tilda</w:t>
      </w:r>
      <w:r>
        <w:rPr>
          <w:szCs w:val="28"/>
        </w:rPr>
        <w:t xml:space="preserve"> и прочие), визуальных редакторов и генераторов кода. Сайт должен разрабатываться «вручную». </w:t>
      </w:r>
    </w:p>
    <w:p>
      <w:pPr>
        <w:pStyle w:val="NoSpacing"/>
        <w:ind w:left="0" w:right="0" w:firstLine="567"/>
        <w:rPr>
          <w:szCs w:val="28"/>
        </w:rPr>
      </w:pPr>
      <w:r>
        <w:rPr>
          <w:szCs w:val="28"/>
        </w:rPr>
        <w:t xml:space="preserve">Выполненные работы участникам необходимо выложить в сети Интернет, используя сервис нашего партнера компании «Soft8Soft» и прислать ссылку на готовую работу на почту </w:t>
      </w:r>
      <w:hyperlink r:id="rId10">
        <w:r>
          <w:rPr>
            <w:szCs w:val="28"/>
          </w:rPr>
          <w:t>info@it-cube64.ru</w:t>
        </w:r>
      </w:hyperlink>
      <w:r>
        <w:rPr>
          <w:szCs w:val="28"/>
        </w:rPr>
        <w:t xml:space="preserve"> с темой сообщения «Хакатон Space code».</w:t>
      </w:r>
    </w:p>
    <w:p>
      <w:pPr>
        <w:pStyle w:val="Style19"/>
        <w:spacing w:lineRule="auto" w:line="240" w:before="0" w:after="0"/>
        <w:ind w:left="0" w:right="0" w:firstLine="567"/>
        <w:jc w:val="center"/>
        <w:rPr>
          <w:b/>
          <w:b/>
          <w:szCs w:val="28"/>
        </w:rPr>
      </w:pPr>
      <w:r>
        <w:rPr>
          <w:b/>
          <w:szCs w:val="28"/>
        </w:rPr>
        <w:t>Трек №3 от партнера: «Разработка интерактивного сайта с помощью Verge3D» (продвинутый уровень)</w:t>
      </w:r>
    </w:p>
    <w:p>
      <w:pPr>
        <w:pStyle w:val="Style19"/>
        <w:spacing w:lineRule="auto" w:line="240" w:before="0" w:after="0"/>
        <w:ind w:left="0" w:right="0" w:firstLine="567"/>
        <w:rPr>
          <w:szCs w:val="28"/>
        </w:rPr>
      </w:pPr>
      <w:bookmarkStart w:id="13" w:name="_Hlk981826351"/>
      <w:r>
        <w:rPr>
          <w:szCs w:val="28"/>
        </w:rPr>
        <w:t>Участникам Хакатона необходимо разработать</w:t>
      </w:r>
      <w:bookmarkEnd w:id="13"/>
      <w:r>
        <w:rPr>
          <w:szCs w:val="28"/>
        </w:rPr>
        <w:t xml:space="preserve"> сайт, используя WebGL-фреймворк Verge3D. Разрешено использовать любые технологии, предоставляемые движком. Для работы необходимы знания пакета 3D-моделирования (Blender, 3ds Max, Maya).</w:t>
      </w:r>
    </w:p>
    <w:p>
      <w:pPr>
        <w:pStyle w:val="Style19"/>
        <w:spacing w:lineRule="auto" w:line="240" w:before="0" w:after="0"/>
        <w:ind w:left="0" w:right="0" w:firstLine="567"/>
        <w:rPr>
          <w:szCs w:val="28"/>
        </w:rPr>
      </w:pPr>
      <w:r>
        <w:rPr>
          <w:szCs w:val="28"/>
        </w:rPr>
        <w:t xml:space="preserve">Выполненные работы участникам необходимо выложить в сети Интернет, используя сервис нашего партнера компании «Soft8Soft» и прислать ссылку на готовую работу на почту </w:t>
      </w:r>
      <w:hyperlink r:id="rId11">
        <w:r>
          <w:rPr>
            <w:szCs w:val="28"/>
          </w:rPr>
          <w:t>info@it-cube64.ru</w:t>
        </w:r>
      </w:hyperlink>
      <w:r>
        <w:rPr>
          <w:szCs w:val="28"/>
        </w:rPr>
        <w:t xml:space="preserve"> с темой сообщения «Хакатон Space code».</w:t>
      </w:r>
    </w:p>
    <w:p>
      <w:pPr>
        <w:pStyle w:val="Style19"/>
        <w:spacing w:lineRule="auto" w:line="240" w:before="0" w:after="0"/>
        <w:ind w:left="0" w:right="0" w:firstLine="567"/>
        <w:rPr>
          <w:szCs w:val="28"/>
        </w:rPr>
      </w:pPr>
      <w:r>
        <w:rPr>
          <w:szCs w:val="28"/>
        </w:rPr>
      </w:r>
    </w:p>
    <w:p>
      <w:pPr>
        <w:pStyle w:val="Style19"/>
        <w:spacing w:lineRule="auto" w:line="240" w:before="0" w:after="0"/>
        <w:ind w:left="0" w:right="0" w:firstLine="567"/>
        <w:rPr>
          <w:szCs w:val="28"/>
        </w:rPr>
      </w:pPr>
      <w:r>
        <w:rPr>
          <w:szCs w:val="28"/>
        </w:rPr>
      </w:r>
    </w:p>
    <w:p>
      <w:pPr>
        <w:pStyle w:val="Style19"/>
        <w:spacing w:lineRule="auto" w:line="240" w:before="0" w:after="0"/>
        <w:ind w:left="0" w:right="0" w:firstLine="567"/>
        <w:rPr>
          <w:szCs w:val="28"/>
        </w:rPr>
      </w:pPr>
      <w:r>
        <w:rPr>
          <w:szCs w:val="28"/>
        </w:rPr>
      </w:r>
    </w:p>
    <w:p>
      <w:pPr>
        <w:pStyle w:val="Style19"/>
        <w:spacing w:lineRule="auto" w:line="240" w:before="0" w:after="0"/>
        <w:ind w:left="0" w:right="0" w:firstLine="567"/>
        <w:jc w:val="center"/>
        <w:rPr>
          <w:b/>
          <w:b/>
          <w:szCs w:val="28"/>
        </w:rPr>
      </w:pPr>
      <w:r>
        <w:rPr>
          <w:b/>
          <w:szCs w:val="28"/>
        </w:rPr>
        <w:t>6. Критерии оценки выполнения заданий Хакатона</w:t>
      </w:r>
    </w:p>
    <w:p>
      <w:pPr>
        <w:pStyle w:val="Style19"/>
        <w:spacing w:lineRule="auto" w:line="240" w:before="0" w:after="0"/>
        <w:ind w:left="0" w:right="0" w:firstLine="567"/>
        <w:jc w:val="center"/>
        <w:rPr>
          <w:b/>
          <w:b/>
          <w:szCs w:val="28"/>
        </w:rPr>
      </w:pPr>
      <w:r>
        <w:rPr>
          <w:b/>
          <w:szCs w:val="28"/>
        </w:rPr>
        <w:t>Трек №1 «Конструкторы»</w:t>
      </w:r>
    </w:p>
    <w:p>
      <w:pPr>
        <w:pStyle w:val="Style19"/>
        <w:spacing w:lineRule="auto" w:line="240" w:before="0" w:after="0"/>
        <w:ind w:left="0" w:right="0" w:firstLine="567"/>
        <w:rPr>
          <w:szCs w:val="28"/>
        </w:rPr>
      </w:pPr>
      <w:r>
        <w:rPr>
          <w:szCs w:val="28"/>
        </w:rPr>
        <w:t>1. Содержание.</w:t>
      </w:r>
    </w:p>
    <w:p>
      <w:pPr>
        <w:pStyle w:val="Style19"/>
        <w:spacing w:lineRule="auto" w:line="240" w:before="0" w:after="0"/>
        <w:ind w:left="0" w:right="0" w:firstLine="567"/>
        <w:rPr>
          <w:szCs w:val="28"/>
        </w:rPr>
      </w:pPr>
      <w:r>
        <w:rPr>
          <w:szCs w:val="28"/>
        </w:rPr>
        <w:t>2. Визуальное оформление.</w:t>
      </w:r>
    </w:p>
    <w:p>
      <w:pPr>
        <w:pStyle w:val="Style19"/>
        <w:spacing w:lineRule="auto" w:line="240" w:before="0" w:after="0"/>
        <w:ind w:left="0" w:right="0" w:firstLine="567"/>
        <w:rPr>
          <w:szCs w:val="28"/>
        </w:rPr>
      </w:pPr>
      <w:r>
        <w:rPr>
          <w:szCs w:val="28"/>
        </w:rPr>
        <w:t>3. Функциональность.</w:t>
      </w:r>
    </w:p>
    <w:p>
      <w:pPr>
        <w:pStyle w:val="Style19"/>
        <w:spacing w:lineRule="auto" w:line="240" w:before="0" w:after="0"/>
        <w:ind w:left="0" w:right="0" w:firstLine="567"/>
        <w:rPr>
          <w:szCs w:val="28"/>
        </w:rPr>
      </w:pPr>
      <w:r>
        <w:rPr>
          <w:szCs w:val="28"/>
        </w:rPr>
        <w:t>4. Фотогалерея.</w:t>
      </w:r>
    </w:p>
    <w:p>
      <w:pPr>
        <w:pStyle w:val="Style19"/>
        <w:spacing w:lineRule="auto" w:line="240" w:before="0" w:after="0"/>
        <w:ind w:left="0" w:right="0" w:firstLine="567"/>
        <w:rPr>
          <w:szCs w:val="28"/>
        </w:rPr>
      </w:pPr>
      <w:r>
        <w:rPr>
          <w:szCs w:val="28"/>
        </w:rPr>
        <w:t>5. Соответствие теме.</w:t>
      </w:r>
    </w:p>
    <w:p>
      <w:pPr>
        <w:pStyle w:val="Style19"/>
        <w:spacing w:lineRule="auto" w:line="240" w:before="0" w:after="0"/>
        <w:ind w:left="0" w:right="0" w:firstLine="567"/>
        <w:jc w:val="center"/>
        <w:rPr>
          <w:b/>
          <w:b/>
          <w:szCs w:val="28"/>
        </w:rPr>
      </w:pPr>
      <w:r>
        <w:rPr>
          <w:b/>
          <w:szCs w:val="28"/>
        </w:rPr>
        <w:t>Трек №2 «Самостоятельная разработка»</w:t>
      </w:r>
    </w:p>
    <w:p>
      <w:pPr>
        <w:pStyle w:val="Style19"/>
        <w:spacing w:lineRule="auto" w:line="240" w:before="0" w:after="0"/>
        <w:ind w:left="0" w:right="0" w:firstLine="567"/>
        <w:rPr>
          <w:szCs w:val="28"/>
        </w:rPr>
      </w:pPr>
      <w:r>
        <w:rPr>
          <w:szCs w:val="28"/>
        </w:rPr>
        <w:t>1. Дизайн:</w:t>
      </w:r>
    </w:p>
    <w:p>
      <w:pPr>
        <w:pStyle w:val="Style19"/>
        <w:numPr>
          <w:ilvl w:val="0"/>
          <w:numId w:val="3"/>
        </w:numPr>
        <w:spacing w:lineRule="auto" w:line="240" w:before="0" w:after="0"/>
        <w:ind w:left="0" w:right="0" w:hanging="0"/>
        <w:rPr>
          <w:szCs w:val="28"/>
        </w:rPr>
      </w:pPr>
      <w:r>
        <w:rPr>
          <w:szCs w:val="28"/>
        </w:rPr>
        <w:t>адаптивная верстка;</w:t>
      </w:r>
    </w:p>
    <w:p>
      <w:pPr>
        <w:pStyle w:val="Style19"/>
        <w:numPr>
          <w:ilvl w:val="0"/>
          <w:numId w:val="3"/>
        </w:numPr>
        <w:spacing w:lineRule="auto" w:line="240" w:before="0" w:after="0"/>
        <w:ind w:left="0" w:right="0" w:hanging="0"/>
        <w:rPr>
          <w:szCs w:val="28"/>
        </w:rPr>
      </w:pPr>
      <w:r>
        <w:rPr>
          <w:szCs w:val="28"/>
        </w:rPr>
        <w:t>CSS-анимация;</w:t>
      </w:r>
    </w:p>
    <w:p>
      <w:pPr>
        <w:pStyle w:val="Style19"/>
        <w:numPr>
          <w:ilvl w:val="0"/>
          <w:numId w:val="3"/>
        </w:numPr>
        <w:spacing w:lineRule="auto" w:line="240" w:before="0" w:after="0"/>
        <w:ind w:left="0" w:right="0" w:hanging="0"/>
        <w:rPr>
          <w:szCs w:val="28"/>
        </w:rPr>
      </w:pPr>
      <w:r>
        <w:rPr>
          <w:szCs w:val="28"/>
        </w:rPr>
        <w:t>мультимедиа (видео, аудио);</w:t>
      </w:r>
    </w:p>
    <w:p>
      <w:pPr>
        <w:pStyle w:val="Style19"/>
        <w:numPr>
          <w:ilvl w:val="0"/>
          <w:numId w:val="3"/>
        </w:numPr>
        <w:spacing w:lineRule="auto" w:line="240" w:before="0" w:after="0"/>
        <w:ind w:left="0" w:right="0" w:hanging="0"/>
        <w:rPr>
          <w:szCs w:val="28"/>
        </w:rPr>
      </w:pPr>
      <w:r>
        <w:rPr>
          <w:szCs w:val="28"/>
        </w:rPr>
        <w:t>интерактивные элементы.</w:t>
      </w:r>
    </w:p>
    <w:p>
      <w:pPr>
        <w:pStyle w:val="Style19"/>
        <w:spacing w:lineRule="auto" w:line="240" w:before="0" w:after="0"/>
        <w:ind w:left="0" w:right="0" w:firstLine="567"/>
        <w:rPr>
          <w:szCs w:val="28"/>
        </w:rPr>
      </w:pPr>
      <w:r>
        <w:rPr>
          <w:szCs w:val="28"/>
        </w:rPr>
        <w:t>2. Применяемые технологии:</w:t>
      </w:r>
    </w:p>
    <w:p>
      <w:pPr>
        <w:pStyle w:val="Style19"/>
        <w:numPr>
          <w:ilvl w:val="0"/>
          <w:numId w:val="4"/>
        </w:numPr>
        <w:spacing w:lineRule="auto" w:line="240" w:before="0" w:after="0"/>
        <w:ind w:left="0" w:right="0" w:hanging="0"/>
        <w:rPr>
          <w:szCs w:val="28"/>
        </w:rPr>
      </w:pPr>
      <w:r>
        <w:rPr>
          <w:szCs w:val="28"/>
          <w:lang w:val="en-US"/>
        </w:rPr>
        <w:t>HTML</w:t>
      </w:r>
      <w:r>
        <w:rPr>
          <w:szCs w:val="28"/>
        </w:rPr>
        <w:t xml:space="preserve"> 5;</w:t>
      </w:r>
    </w:p>
    <w:p>
      <w:pPr>
        <w:pStyle w:val="Style19"/>
        <w:numPr>
          <w:ilvl w:val="0"/>
          <w:numId w:val="4"/>
        </w:numPr>
        <w:spacing w:lineRule="auto" w:line="240" w:before="0" w:after="0"/>
        <w:ind w:left="0" w:right="0" w:hanging="0"/>
        <w:rPr>
          <w:szCs w:val="28"/>
        </w:rPr>
      </w:pPr>
      <w:r>
        <w:rPr>
          <w:szCs w:val="28"/>
          <w:lang w:val="en-US"/>
        </w:rPr>
        <w:t>CSS</w:t>
      </w:r>
      <w:r>
        <w:rPr>
          <w:szCs w:val="28"/>
        </w:rPr>
        <w:t xml:space="preserve"> 3. </w:t>
      </w:r>
    </w:p>
    <w:p>
      <w:pPr>
        <w:pStyle w:val="Style19"/>
        <w:spacing w:lineRule="auto" w:line="240" w:before="0" w:after="0"/>
        <w:ind w:left="0" w:right="0" w:firstLine="567"/>
        <w:rPr>
          <w:szCs w:val="28"/>
        </w:rPr>
      </w:pPr>
      <w:r>
        <w:rPr>
          <w:szCs w:val="28"/>
        </w:rPr>
        <w:t>3. Контент:</w:t>
      </w:r>
    </w:p>
    <w:p>
      <w:pPr>
        <w:pStyle w:val="Style19"/>
        <w:numPr>
          <w:ilvl w:val="0"/>
          <w:numId w:val="5"/>
        </w:numPr>
        <w:spacing w:lineRule="auto" w:line="240" w:before="0" w:after="0"/>
        <w:ind w:left="0" w:right="0" w:hanging="0"/>
        <w:rPr>
          <w:szCs w:val="28"/>
        </w:rPr>
      </w:pPr>
      <w:r>
        <w:rPr>
          <w:szCs w:val="28"/>
        </w:rPr>
        <w:t>творческий подход;</w:t>
      </w:r>
    </w:p>
    <w:p>
      <w:pPr>
        <w:pStyle w:val="Style19"/>
        <w:numPr>
          <w:ilvl w:val="0"/>
          <w:numId w:val="5"/>
        </w:numPr>
        <w:spacing w:lineRule="auto" w:line="240" w:before="0" w:after="0"/>
        <w:ind w:left="0" w:right="0" w:hanging="0"/>
        <w:rPr>
          <w:szCs w:val="28"/>
        </w:rPr>
      </w:pPr>
      <w:r>
        <w:rPr>
          <w:szCs w:val="28"/>
        </w:rPr>
        <w:t>актуальность;</w:t>
      </w:r>
    </w:p>
    <w:p>
      <w:pPr>
        <w:pStyle w:val="Style19"/>
        <w:numPr>
          <w:ilvl w:val="0"/>
          <w:numId w:val="5"/>
        </w:numPr>
        <w:spacing w:lineRule="auto" w:line="240" w:before="0" w:after="0"/>
        <w:ind w:left="0" w:right="0" w:hanging="0"/>
        <w:rPr>
          <w:szCs w:val="28"/>
        </w:rPr>
      </w:pPr>
      <w:r>
        <w:rPr>
          <w:szCs w:val="28"/>
        </w:rPr>
        <w:t>качество визуального оформления;</w:t>
      </w:r>
    </w:p>
    <w:p>
      <w:pPr>
        <w:pStyle w:val="Style19"/>
        <w:numPr>
          <w:ilvl w:val="0"/>
          <w:numId w:val="5"/>
        </w:numPr>
        <w:spacing w:lineRule="auto" w:line="240" w:before="0" w:after="0"/>
        <w:ind w:left="0" w:right="0" w:hanging="0"/>
        <w:rPr>
          <w:szCs w:val="28"/>
        </w:rPr>
      </w:pPr>
      <w:r>
        <w:rPr>
          <w:szCs w:val="28"/>
        </w:rPr>
        <w:t>удобство использования.</w:t>
      </w:r>
    </w:p>
    <w:p>
      <w:pPr>
        <w:pStyle w:val="Style19"/>
        <w:spacing w:lineRule="auto" w:line="240" w:before="0" w:after="0"/>
        <w:ind w:left="0" w:right="0" w:firstLine="567"/>
        <w:jc w:val="center"/>
        <w:rPr>
          <w:b/>
          <w:b/>
          <w:szCs w:val="28"/>
        </w:rPr>
      </w:pPr>
      <w:r>
        <w:rPr>
          <w:b/>
          <w:szCs w:val="28"/>
        </w:rPr>
        <w:t>Трек №3 «Разработка интерактивного сайта с помощью Verge3D»</w:t>
      </w:r>
    </w:p>
    <w:p>
      <w:pPr>
        <w:pStyle w:val="Style19"/>
        <w:spacing w:lineRule="auto" w:line="240" w:before="0" w:after="0"/>
        <w:ind w:left="0" w:right="0" w:firstLine="567"/>
        <w:rPr>
          <w:szCs w:val="28"/>
        </w:rPr>
      </w:pPr>
      <w:r>
        <w:rPr>
          <w:szCs w:val="28"/>
        </w:rPr>
        <w:t>1. Анимация 3D-объектов.</w:t>
      </w:r>
    </w:p>
    <w:p>
      <w:pPr>
        <w:pStyle w:val="Style19"/>
        <w:spacing w:lineRule="auto" w:line="240" w:before="0" w:after="0"/>
        <w:ind w:left="0" w:right="0" w:firstLine="567"/>
        <w:rPr>
          <w:szCs w:val="28"/>
        </w:rPr>
      </w:pPr>
      <w:r>
        <w:rPr>
          <w:szCs w:val="28"/>
        </w:rPr>
        <w:t>2. Сценарии работы с использованием Verge3D Puzzle.</w:t>
      </w:r>
    </w:p>
    <w:p>
      <w:pPr>
        <w:pStyle w:val="Style19"/>
        <w:spacing w:lineRule="auto" w:line="240" w:before="0" w:after="0"/>
        <w:ind w:left="0" w:right="0" w:firstLine="567"/>
        <w:rPr>
          <w:szCs w:val="28"/>
        </w:rPr>
      </w:pPr>
      <w:r>
        <w:rPr>
          <w:szCs w:val="28"/>
        </w:rPr>
        <w:t>3. Использование пост-эффектов.</w:t>
      </w:r>
    </w:p>
    <w:p>
      <w:pPr>
        <w:pStyle w:val="Style19"/>
        <w:spacing w:lineRule="auto" w:line="240" w:before="0" w:after="0"/>
        <w:ind w:left="0" w:right="0" w:firstLine="567"/>
        <w:rPr>
          <w:szCs w:val="28"/>
        </w:rPr>
      </w:pPr>
      <w:r>
        <w:rPr>
          <w:szCs w:val="28"/>
        </w:rPr>
        <w:t>4. Оптимизация работы 3D-сцены для мобильных устройств.</w:t>
      </w:r>
    </w:p>
    <w:p>
      <w:pPr>
        <w:pStyle w:val="Style19"/>
        <w:spacing w:lineRule="auto" w:line="240" w:before="0" w:after="0"/>
        <w:ind w:left="0" w:right="0" w:firstLine="567"/>
        <w:rPr>
          <w:szCs w:val="28"/>
        </w:rPr>
      </w:pPr>
      <w:r>
        <w:rPr>
          <w:szCs w:val="28"/>
        </w:rPr>
        <w:t>5. Привлекательность.</w:t>
      </w:r>
    </w:p>
    <w:p>
      <w:pPr>
        <w:pStyle w:val="Style19"/>
        <w:spacing w:lineRule="auto" w:line="240" w:before="0" w:after="0"/>
        <w:ind w:left="0" w:right="0" w:firstLine="567"/>
        <w:rPr>
          <w:szCs w:val="28"/>
        </w:rPr>
      </w:pPr>
      <w:r>
        <w:rPr>
          <w:szCs w:val="28"/>
        </w:rPr>
        <w:t xml:space="preserve">6. Интеграция 3D-сцены со стандартными web-технологиями: </w:t>
      </w:r>
      <w:r>
        <w:rPr>
          <w:szCs w:val="28"/>
          <w:lang w:val="en-US"/>
        </w:rPr>
        <w:t>HTML</w:t>
      </w:r>
      <w:r>
        <w:rPr>
          <w:szCs w:val="28"/>
        </w:rPr>
        <w:t xml:space="preserve">, </w:t>
      </w:r>
      <w:r>
        <w:rPr>
          <w:szCs w:val="28"/>
          <w:lang w:val="en-US"/>
        </w:rPr>
        <w:t>CSS</w:t>
      </w:r>
      <w:r>
        <w:rPr>
          <w:szCs w:val="28"/>
        </w:rPr>
        <w:t xml:space="preserve">, </w:t>
      </w:r>
      <w:r>
        <w:rPr>
          <w:szCs w:val="28"/>
          <w:lang w:val="en-US"/>
        </w:rPr>
        <w:t>JavaScript</w:t>
      </w:r>
      <w:r>
        <w:rPr>
          <w:szCs w:val="28"/>
        </w:rPr>
        <w:t>.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b/>
          <w:b/>
          <w:szCs w:val="28"/>
        </w:rPr>
      </w:pPr>
      <w:r>
        <w:rPr>
          <w:b/>
          <w:szCs w:val="28"/>
        </w:rPr>
        <w:t xml:space="preserve">7. Подведение итогов и награждение победителей Хакатона </w:t>
      </w:r>
    </w:p>
    <w:p>
      <w:pPr>
        <w:pStyle w:val="NoSpacing"/>
        <w:ind w:left="0" w:right="0" w:firstLine="567"/>
        <w:rPr>
          <w:szCs w:val="28"/>
        </w:rPr>
      </w:pPr>
      <w:r>
        <w:rPr>
          <w:szCs w:val="28"/>
        </w:rPr>
        <w:t xml:space="preserve">7.1.  Итоги Хакатона подводятся экспертами на основании оценки выполненных кейсов независимо друг от друга. Результаты в бальном виде суммируются. </w:t>
      </w:r>
    </w:p>
    <w:p>
      <w:pPr>
        <w:pStyle w:val="NoSpacing"/>
        <w:ind w:left="0" w:right="0" w:firstLine="567"/>
        <w:rPr>
          <w:szCs w:val="28"/>
        </w:rPr>
      </w:pPr>
      <w:r>
        <w:rPr>
          <w:szCs w:val="28"/>
        </w:rPr>
        <w:t xml:space="preserve">7.2. Основанием для награждения победителей и призеров Хакатона служит заключение экспертного совета, оформленное итоговым протоколом. </w:t>
      </w:r>
    </w:p>
    <w:p>
      <w:pPr>
        <w:pStyle w:val="NoSpacing"/>
        <w:ind w:left="0" w:right="0" w:firstLine="567"/>
        <w:rPr>
          <w:szCs w:val="28"/>
        </w:rPr>
      </w:pPr>
      <w:r>
        <w:rPr>
          <w:szCs w:val="28"/>
        </w:rPr>
        <w:t xml:space="preserve">7.3. В каждом треке Хакатона по итогам определяются победители (1 место) и призеры (2 и 3 места). </w:t>
      </w:r>
    </w:p>
    <w:p>
      <w:pPr>
        <w:pStyle w:val="NoSpacing"/>
        <w:ind w:left="0" w:right="0" w:firstLine="567"/>
        <w:rPr>
          <w:szCs w:val="28"/>
        </w:rPr>
      </w:pPr>
      <w:r>
        <w:rPr>
          <w:szCs w:val="28"/>
        </w:rPr>
        <w:t xml:space="preserve">7.4. Победители и призеры Хакатона награждаются грамотами и призами. Грамоты и призы будут отправлены почтой после оглашения результатов. </w:t>
      </w:r>
    </w:p>
    <w:p>
      <w:pPr>
        <w:pStyle w:val="NoSpacing"/>
        <w:ind w:left="0" w:right="0" w:firstLine="567"/>
        <w:rPr>
          <w:szCs w:val="28"/>
        </w:rPr>
      </w:pPr>
      <w:r>
        <w:rPr>
          <w:szCs w:val="28"/>
        </w:rPr>
        <w:t xml:space="preserve">7.5. Все участники конкурса получают сертификат участника в электронном виде на электронную почту, указанную при регистрации. </w:t>
      </w:r>
    </w:p>
    <w:p>
      <w:pPr>
        <w:pStyle w:val="NoSpacing"/>
        <w:tabs>
          <w:tab w:val="clear" w:pos="708"/>
          <w:tab w:val="left" w:pos="851" w:leader="none"/>
          <w:tab w:val="left" w:pos="993" w:leader="none"/>
        </w:tabs>
        <w:ind w:left="0" w:right="0" w:firstLine="567"/>
        <w:rPr>
          <w:szCs w:val="28"/>
        </w:rPr>
      </w:pPr>
      <w:r>
        <w:rPr>
          <w:szCs w:val="28"/>
        </w:rPr>
        <w:t>7.6. Резу</w:t>
      </w:r>
      <w:bookmarkStart w:id="14" w:name="_Hlk98334729"/>
      <w:r>
        <w:rPr>
          <w:szCs w:val="28"/>
        </w:rPr>
        <w:t xml:space="preserve">льтаты Хакатона будут опубликованы в группе Вконтакте </w:t>
      </w:r>
      <w:hyperlink r:id="rId12">
        <w:r>
          <w:rPr>
            <w:szCs w:val="28"/>
          </w:rPr>
          <w:t>https://vk.com/itcube.balashov</w:t>
        </w:r>
      </w:hyperlink>
      <w:r>
        <w:rPr>
          <w:szCs w:val="28"/>
        </w:rPr>
        <w:t xml:space="preserve"> и на официальном сайте IT-куба </w:t>
      </w:r>
      <w:hyperlink r:id="rId13">
        <w:r>
          <w:rPr>
            <w:szCs w:val="28"/>
          </w:rPr>
          <w:t>https://it-cube64.ru</w:t>
        </w:r>
      </w:hyperlink>
      <w:r>
        <w:rPr>
          <w:szCs w:val="28"/>
        </w:rPr>
        <w:t>.</w:t>
      </w:r>
      <w:bookmarkEnd w:id="14"/>
    </w:p>
    <w:p>
      <w:pPr>
        <w:pStyle w:val="NoSpacing"/>
        <w:tabs>
          <w:tab w:val="clear" w:pos="708"/>
          <w:tab w:val="left" w:pos="851" w:leader="none"/>
          <w:tab w:val="left" w:pos="993" w:leader="none"/>
        </w:tabs>
        <w:ind w:left="0" w:right="0" w:firstLine="567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szCs w:val="28"/>
        </w:rPr>
      </w:pPr>
      <w:r>
        <w:rPr>
          <w:b/>
          <w:szCs w:val="28"/>
        </w:rPr>
        <w:t>8. Контактная информация</w:t>
      </w:r>
    </w:p>
    <w:p>
      <w:pPr>
        <w:pStyle w:val="NoSpacing"/>
        <w:tabs>
          <w:tab w:val="clear" w:pos="708"/>
          <w:tab w:val="left" w:pos="567" w:leader="none"/>
        </w:tabs>
        <w:ind w:left="0" w:right="0" w:firstLine="567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8.1 Координатор Хакатона: методист IT-куба Дубовенко Таисия Сергеевна.</w:t>
      </w:r>
    </w:p>
    <w:p>
      <w:pPr>
        <w:pStyle w:val="NoSpacing"/>
        <w:tabs>
          <w:tab w:val="clear" w:pos="708"/>
          <w:tab w:val="left" w:pos="709" w:leader="none"/>
        </w:tabs>
        <w:ind w:left="0" w:right="0" w:firstLine="567"/>
        <w:rPr>
          <w:b/>
          <w:b/>
          <w:bCs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 xml:space="preserve">8.2 По вопросам организации и проведения Хакатона обращаться на эл.почту: </w:t>
      </w:r>
      <w:hyperlink r:id="rId14">
        <w:r>
          <w:rPr>
            <w:szCs w:val="28"/>
          </w:rPr>
          <w:t>info@it-cube64.ru</w:t>
        </w:r>
      </w:hyperlink>
      <w:r>
        <w:rPr>
          <w:szCs w:val="28"/>
        </w:rPr>
        <w:t xml:space="preserve"> и по телефону: 8 (84545) 4-00-41.</w:t>
      </w:r>
    </w:p>
    <w:p>
      <w:pPr>
        <w:pStyle w:val="Normal"/>
        <w:spacing w:lineRule="auto" w:line="240" w:before="0" w:after="0"/>
        <w:ind w:left="0" w:right="0" w:firstLine="6946"/>
        <w:jc w:val="left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</w:r>
      <w:bookmarkStart w:id="15" w:name="_Hlk98182894"/>
      <w:bookmarkStart w:id="16" w:name="_Hlk98182894"/>
      <w:bookmarkEnd w:id="16"/>
    </w:p>
    <w:p>
      <w:pPr>
        <w:pStyle w:val="Normal"/>
        <w:spacing w:lineRule="auto" w:line="360" w:before="0" w:after="0"/>
        <w:ind w:left="0" w:right="0" w:firstLine="6946"/>
        <w:jc w:val="lef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6237"/>
        <w:jc w:val="lef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 xml:space="preserve">Приложение № 1.1 </w:t>
      </w:r>
    </w:p>
    <w:p>
      <w:pPr>
        <w:pStyle w:val="Normal"/>
        <w:spacing w:lineRule="auto" w:line="240" w:before="0" w:after="0"/>
        <w:ind w:left="0" w:right="0" w:firstLine="6237"/>
        <w:jc w:val="lef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к Положению</w:t>
      </w:r>
      <w:r>
        <w:rPr/>
        <w:t xml:space="preserve"> </w:t>
      </w:r>
      <w:r>
        <w:rPr>
          <w:rFonts w:eastAsia="Calibri"/>
          <w:color w:val="auto"/>
          <w:sz w:val="20"/>
          <w:szCs w:val="20"/>
        </w:rPr>
        <w:t xml:space="preserve">о проведении           </w:t>
      </w:r>
    </w:p>
    <w:p>
      <w:pPr>
        <w:pStyle w:val="Normal"/>
        <w:spacing w:lineRule="auto" w:line="240" w:before="0" w:after="0"/>
        <w:ind w:left="0" w:right="0" w:firstLine="6237"/>
        <w:jc w:val="lef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открытого хакатона «Space code»</w:t>
      </w:r>
      <w:bookmarkStart w:id="17" w:name="_Hlk98230456"/>
      <w:bookmarkEnd w:id="17"/>
    </w:p>
    <w:p>
      <w:pPr>
        <w:pStyle w:val="Normal"/>
        <w:spacing w:lineRule="auto" w:line="240" w:before="0" w:after="0"/>
        <w:ind w:left="0" w:right="0" w:hanging="0"/>
        <w:jc w:val="center"/>
        <w:rPr>
          <w:rFonts w:eastAsia="" w:eastAsiaTheme="minorEastAsia"/>
          <w:sz w:val="23"/>
          <w:szCs w:val="23"/>
        </w:rPr>
      </w:pPr>
      <w:r>
        <w:rPr>
          <w:rFonts w:eastAsia="" w:eastAsiaTheme="minorEastAsia"/>
          <w:b/>
          <w:bCs/>
          <w:sz w:val="23"/>
          <w:szCs w:val="23"/>
        </w:rPr>
        <w:t>Согласие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eastAsia="" w:eastAsiaTheme="minorEastAsia"/>
          <w:b/>
          <w:b/>
          <w:bCs/>
          <w:sz w:val="23"/>
          <w:szCs w:val="23"/>
        </w:rPr>
      </w:pPr>
      <w:r>
        <w:rPr>
          <w:rFonts w:eastAsia="" w:eastAsiaTheme="minorEastAsia"/>
          <w:b/>
          <w:bCs/>
          <w:sz w:val="23"/>
          <w:szCs w:val="23"/>
        </w:rPr>
        <w:t>участника открытого хакатона «Space code»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eastAsia="" w:eastAsiaTheme="minorEastAsia"/>
          <w:b/>
          <w:b/>
          <w:bCs/>
          <w:sz w:val="23"/>
          <w:szCs w:val="23"/>
        </w:rPr>
      </w:pPr>
      <w:r>
        <w:rPr>
          <w:rFonts w:eastAsia="" w:eastAsiaTheme="minorEastAsia"/>
          <w:b/>
          <w:bCs/>
          <w:sz w:val="23"/>
          <w:szCs w:val="23"/>
        </w:rPr>
        <w:t>в возрасте 14-17 лет на участие и обработку персональных данных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eastAsia="" w:eastAsiaTheme="minorEastAsia"/>
          <w:sz w:val="23"/>
          <w:szCs w:val="23"/>
        </w:rPr>
      </w:pPr>
      <w:r>
        <w:rPr>
          <w:rFonts w:eastAsia="" w:eastAsiaTheme="minorEastAsia"/>
          <w:sz w:val="23"/>
          <w:szCs w:val="23"/>
        </w:rPr>
      </w:r>
    </w:p>
    <w:p>
      <w:pPr>
        <w:pStyle w:val="Normal"/>
        <w:spacing w:lineRule="auto" w:line="240" w:before="0" w:after="0"/>
        <w:ind w:left="0" w:right="0" w:hanging="0"/>
        <w:rPr>
          <w:rFonts w:eastAsia="" w:eastAsiaTheme="minorEastAsia"/>
          <w:sz w:val="22"/>
        </w:rPr>
      </w:pPr>
      <w:r>
        <w:rPr>
          <w:rFonts w:eastAsia="" w:eastAsiaTheme="minorEastAsia"/>
          <w:b/>
          <w:bCs/>
          <w:sz w:val="22"/>
        </w:rPr>
        <w:t xml:space="preserve">Я, __________________________________________________________________________________,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eastAsia="" w:eastAsiaTheme="minorEastAsia"/>
          <w:sz w:val="22"/>
        </w:rPr>
      </w:pPr>
      <w:r>
        <w:rPr>
          <w:rFonts w:eastAsia="" w:eastAsiaTheme="minorEastAsia"/>
          <w:bCs/>
          <w:sz w:val="22"/>
        </w:rPr>
        <w:t>ФИО участника полностью</w:t>
      </w:r>
    </w:p>
    <w:p>
      <w:pPr>
        <w:pStyle w:val="Normal"/>
        <w:spacing w:lineRule="auto" w:line="240" w:before="0" w:after="0"/>
        <w:ind w:left="0" w:right="0" w:hanging="0"/>
        <w:rPr>
          <w:rFonts w:eastAsia="" w:eastAsiaTheme="minorEastAsia"/>
          <w:sz w:val="22"/>
        </w:rPr>
      </w:pPr>
      <w:r>
        <w:rPr>
          <w:rFonts w:eastAsia="" w:eastAsiaTheme="minorEastAsia"/>
          <w:b/>
          <w:bCs/>
          <w:sz w:val="22"/>
        </w:rPr>
        <w:t xml:space="preserve">проживающий по адресу__________________________________________________________, </w:t>
      </w:r>
    </w:p>
    <w:p>
      <w:pPr>
        <w:pStyle w:val="Normal"/>
        <w:spacing w:lineRule="auto" w:line="240" w:before="0" w:after="0"/>
        <w:ind w:left="0" w:right="0" w:hanging="0"/>
        <w:rPr>
          <w:rFonts w:eastAsia="" w:eastAsiaTheme="minorEastAsia"/>
          <w:sz w:val="22"/>
        </w:rPr>
      </w:pPr>
      <w:r>
        <w:rPr>
          <w:rFonts w:eastAsia="" w:eastAsiaTheme="minorEastAsia"/>
          <w:b/>
          <w:bCs/>
          <w:sz w:val="22"/>
        </w:rPr>
        <w:t xml:space="preserve">паспорт: серия _________номер __________, выдан: _____________________________________ </w:t>
      </w:r>
    </w:p>
    <w:p>
      <w:pPr>
        <w:pStyle w:val="Normal"/>
        <w:spacing w:lineRule="auto" w:line="240" w:before="0" w:after="0"/>
        <w:ind w:left="0" w:right="0" w:hanging="0"/>
        <w:rPr>
          <w:rFonts w:eastAsia="" w:eastAsiaTheme="minorEastAsia"/>
          <w:sz w:val="22"/>
        </w:rPr>
      </w:pPr>
      <w:r>
        <w:rPr>
          <w:rFonts w:eastAsia="" w:eastAsiaTheme="minorEastAsia"/>
          <w:b/>
          <w:bCs/>
          <w:sz w:val="22"/>
        </w:rPr>
        <w:t xml:space="preserve">____________________________________________________дата выдачи________________ </w:t>
      </w:r>
    </w:p>
    <w:p>
      <w:pPr>
        <w:pStyle w:val="Normal"/>
        <w:spacing w:lineRule="auto" w:line="240" w:before="0" w:after="0"/>
        <w:ind w:left="0" w:right="0" w:hanging="0"/>
        <w:rPr>
          <w:rFonts w:eastAsia="" w:eastAsiaTheme="minorEastAsia"/>
          <w:sz w:val="22"/>
        </w:rPr>
      </w:pPr>
      <w:r>
        <w:rPr>
          <w:rFonts w:eastAsia="" w:eastAsiaTheme="minorEastAsia"/>
          <w:b/>
          <w:bCs/>
          <w:sz w:val="22"/>
        </w:rPr>
        <w:t xml:space="preserve">настоящим подтверждаю </w:t>
      </w:r>
      <w:r>
        <w:rPr>
          <w:rFonts w:eastAsia="" w:eastAsiaTheme="minorEastAsia"/>
          <w:sz w:val="22"/>
        </w:rPr>
        <w:t xml:space="preserve">свое согласие на: </w:t>
      </w:r>
    </w:p>
    <w:p>
      <w:pPr>
        <w:pStyle w:val="Normal"/>
        <w:spacing w:lineRule="auto" w:line="240" w:before="0" w:after="0"/>
        <w:ind w:left="0" w:right="0" w:hanging="0"/>
        <w:rPr>
          <w:rFonts w:eastAsia="" w:eastAsiaTheme="minorEastAsia"/>
          <w:sz w:val="22"/>
        </w:rPr>
      </w:pPr>
      <w:r>
        <w:rPr>
          <w:rFonts w:eastAsia="" w:eastAsiaTheme="minorEastAsia"/>
          <w:sz w:val="22"/>
        </w:rPr>
        <w:t xml:space="preserve">участие в открытого хакатона «Space code», предоставление и обработку моих персональных данных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>
      <w:pPr>
        <w:pStyle w:val="Normal"/>
        <w:spacing w:lineRule="auto" w:line="240" w:before="0" w:after="0"/>
        <w:ind w:left="0" w:right="0" w:firstLine="567"/>
        <w:rPr>
          <w:rFonts w:eastAsia="" w:eastAsiaTheme="minorEastAsia"/>
          <w:sz w:val="22"/>
        </w:rPr>
      </w:pPr>
      <w:r>
        <w:rPr>
          <w:rFonts w:eastAsia="" w:eastAsiaTheme="minorEastAsia"/>
          <w:b/>
          <w:bCs/>
          <w:sz w:val="22"/>
        </w:rPr>
        <w:t xml:space="preserve">Я даю согласие на использование персональных данных </w:t>
      </w:r>
      <w:r>
        <w:rPr>
          <w:rFonts w:eastAsia="" w:eastAsiaTheme="minorEastAsia"/>
          <w:sz w:val="22"/>
        </w:rPr>
        <w:t>в целях организации, проведения, участия и подведения итогов открытого хакатона «Space code».</w:t>
      </w:r>
      <w:r>
        <w:rPr>
          <w:rFonts w:eastAsia="" w:eastAsiaTheme="minorEastAsia"/>
          <w:b/>
          <w:bCs/>
          <w:sz w:val="22"/>
        </w:rPr>
        <w:t xml:space="preserve"> </w:t>
      </w:r>
    </w:p>
    <w:p>
      <w:pPr>
        <w:pStyle w:val="Normal"/>
        <w:spacing w:lineRule="auto" w:line="240" w:before="0" w:after="0"/>
        <w:ind w:left="0" w:right="0" w:firstLine="567"/>
        <w:rPr>
          <w:rFonts w:eastAsia="" w:eastAsiaTheme="minorEastAsia"/>
          <w:sz w:val="22"/>
        </w:rPr>
      </w:pPr>
      <w:r>
        <w:rPr>
          <w:rFonts w:eastAsia="" w:eastAsiaTheme="minorEastAsia"/>
          <w:b/>
          <w:bCs/>
          <w:sz w:val="22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eastAsia="" w:eastAsiaTheme="minorEastAsia"/>
          <w:sz w:val="22"/>
        </w:rPr>
        <w:t xml:space="preserve">), пересылку по электронной почте, обезличивание, блокирование, публикацию в сети «Интернет». </w:t>
      </w:r>
    </w:p>
    <w:p>
      <w:pPr>
        <w:pStyle w:val="Normal"/>
        <w:spacing w:lineRule="auto" w:line="240" w:before="0" w:after="0"/>
        <w:ind w:left="0" w:right="0" w:firstLine="567"/>
        <w:rPr>
          <w:rFonts w:eastAsia="" w:eastAsiaTheme="minorEastAsia"/>
          <w:sz w:val="22"/>
        </w:rPr>
      </w:pPr>
      <w:r>
        <w:rPr>
          <w:rFonts w:eastAsia="" w:eastAsiaTheme="minorEastAsia"/>
          <w:b/>
          <w:bCs/>
          <w:sz w:val="22"/>
        </w:rPr>
        <w:t xml:space="preserve">Настоящим я даю согласие на обработку следующих персональных данных: </w:t>
      </w:r>
      <w:r>
        <w:rPr>
          <w:rFonts w:eastAsia="" w:eastAsiaTheme="minorEastAsia"/>
          <w:sz w:val="22"/>
        </w:rPr>
        <w:t>фамилия, имя, отчество; дата рождения; паспортные данные; название и номер образовательной организации; класса/группы; результат участия (в том числе копия работы) в хакатоне</w:t>
      </w:r>
      <w:r>
        <w:rPr>
          <w:rFonts w:eastAsia="" w:eastAsiaTheme="minorEastAsia"/>
          <w:b/>
          <w:bCs/>
          <w:sz w:val="22"/>
        </w:rPr>
        <w:t xml:space="preserve">, </w:t>
      </w:r>
      <w:r>
        <w:rPr>
          <w:rFonts w:eastAsia="" w:eastAsiaTheme="minorEastAsia"/>
          <w:sz w:val="22"/>
        </w:rPr>
        <w:t xml:space="preserve">e-mail, контактный телефон. </w:t>
      </w:r>
    </w:p>
    <w:p>
      <w:pPr>
        <w:pStyle w:val="Normal"/>
        <w:spacing w:lineRule="auto" w:line="240" w:before="0" w:after="0"/>
        <w:ind w:left="0" w:right="0" w:firstLine="567"/>
        <w:rPr>
          <w:rFonts w:eastAsia="" w:eastAsiaTheme="minorEastAsia"/>
          <w:sz w:val="22"/>
        </w:rPr>
      </w:pPr>
      <w:r>
        <w:rPr>
          <w:rFonts w:eastAsia="" w:eastAsiaTheme="minorEastAsia"/>
          <w:b/>
          <w:bCs/>
          <w:sz w:val="22"/>
        </w:rPr>
        <w:t xml:space="preserve">Я согласен (сна), что обработка персональных данных может осуществляться с использованием автоматизированных средств. </w:t>
      </w:r>
    </w:p>
    <w:p>
      <w:pPr>
        <w:pStyle w:val="Normal"/>
        <w:spacing w:lineRule="auto" w:line="240" w:before="0" w:after="0"/>
        <w:ind w:left="0" w:right="0" w:firstLine="567"/>
        <w:rPr>
          <w:rFonts w:eastAsia="" w:eastAsiaTheme="minorEastAsia"/>
          <w:sz w:val="22"/>
        </w:rPr>
      </w:pPr>
      <w:r>
        <w:rPr>
          <w:rFonts w:eastAsia="" w:eastAsiaTheme="minorEastAsia"/>
          <w:b/>
          <w:bCs/>
          <w:sz w:val="22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>
        <w:rPr>
          <w:rFonts w:eastAsia="" w:eastAsiaTheme="minorEastAsia"/>
          <w:bCs/>
          <w:sz w:val="22"/>
        </w:rPr>
        <w:t>в 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</w:t>
      </w:r>
      <w:r>
        <w:rPr>
          <w:rFonts w:eastAsia="" w:eastAsiaTheme="minorEastAsia"/>
          <w:sz w:val="22"/>
        </w:rPr>
        <w:t xml:space="preserve">. </w:t>
      </w:r>
    </w:p>
    <w:p>
      <w:pPr>
        <w:pStyle w:val="Normal"/>
        <w:spacing w:lineRule="auto" w:line="240" w:before="0" w:after="0"/>
        <w:ind w:left="0" w:right="0" w:firstLine="567"/>
        <w:rPr>
          <w:sz w:val="22"/>
        </w:rPr>
      </w:pPr>
      <w:r>
        <w:rPr>
          <w:rFonts w:eastAsia="" w:eastAsiaTheme="minorEastAsia"/>
          <w:b/>
          <w:bCs/>
          <w:sz w:val="22"/>
        </w:rPr>
        <w:t>Я подтверждаю, что, давая настоящее согласие, я действую по своей воле и в своих интересах.</w:t>
      </w:r>
    </w:p>
    <w:p>
      <w:pPr>
        <w:pStyle w:val="Normal"/>
        <w:spacing w:lineRule="auto" w:line="240" w:before="0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40" w:before="0" w:after="0"/>
        <w:ind w:left="0" w:right="0" w:firstLine="567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40" w:before="0" w:after="0"/>
        <w:ind w:left="0" w:right="0" w:firstLine="567"/>
        <w:rPr>
          <w:sz w:val="22"/>
        </w:rPr>
      </w:pPr>
      <w:r>
        <w:rPr>
          <w:sz w:val="22"/>
        </w:rPr>
        <w:t>«_____» ______________2022 г.            __________________/_______________________</w:t>
      </w:r>
    </w:p>
    <w:p>
      <w:pPr>
        <w:pStyle w:val="Normal"/>
        <w:spacing w:lineRule="auto" w:line="240" w:before="0" w:after="0"/>
        <w:ind w:left="0" w:right="0" w:hanging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</w:t>
      </w:r>
      <w:r>
        <w:rPr>
          <w:sz w:val="22"/>
        </w:rPr>
        <w:t>(подпись)                      (расшифровка)</w:t>
      </w:r>
    </w:p>
    <w:p>
      <w:pPr>
        <w:pStyle w:val="Normal"/>
        <w:spacing w:lineRule="auto" w:line="240" w:before="0" w:after="0"/>
        <w:ind w:left="0" w:right="0" w:firstLine="6946"/>
        <w:jc w:val="lef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6946"/>
        <w:jc w:val="lef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5954"/>
        <w:jc w:val="lef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5954"/>
        <w:jc w:val="lef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5954"/>
        <w:jc w:val="lef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</w:r>
      <w:r>
        <w:br w:type="page"/>
      </w:r>
    </w:p>
    <w:p>
      <w:pPr>
        <w:pStyle w:val="Normal"/>
        <w:spacing w:lineRule="auto" w:line="240" w:before="0" w:after="0"/>
        <w:ind w:left="0" w:right="0" w:firstLine="5954"/>
        <w:jc w:val="lef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 xml:space="preserve">Приложение № 1.2 </w:t>
      </w:r>
    </w:p>
    <w:p>
      <w:pPr>
        <w:pStyle w:val="Normal"/>
        <w:spacing w:lineRule="auto" w:line="240" w:before="0" w:after="0"/>
        <w:ind w:left="0" w:right="0" w:firstLine="5954"/>
        <w:jc w:val="lef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к Положению</w:t>
      </w:r>
      <w:r>
        <w:rPr/>
        <w:t xml:space="preserve"> </w:t>
      </w:r>
      <w:r>
        <w:rPr>
          <w:rFonts w:eastAsia="Calibri"/>
          <w:color w:val="auto"/>
          <w:sz w:val="20"/>
          <w:szCs w:val="20"/>
        </w:rPr>
        <w:t xml:space="preserve">о проведении           </w:t>
      </w:r>
    </w:p>
    <w:p>
      <w:pPr>
        <w:pStyle w:val="Normal"/>
        <w:spacing w:lineRule="auto" w:line="240" w:before="0" w:after="0"/>
        <w:ind w:left="0" w:right="0" w:firstLine="5954"/>
        <w:jc w:val="lef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открытого хакатона «Space code»</w:t>
      </w:r>
    </w:p>
    <w:p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Согласие</w:t>
      </w:r>
    </w:p>
    <w:p>
      <w:pPr>
        <w:pStyle w:val="NoSpacing"/>
        <w:ind w:left="0" w:right="-11" w:firstLine="567"/>
        <w:jc w:val="center"/>
        <w:rPr>
          <w:b/>
          <w:b/>
          <w:sz w:val="22"/>
        </w:rPr>
      </w:pPr>
      <w:r>
        <w:rPr>
          <w:b/>
          <w:sz w:val="22"/>
        </w:rPr>
        <w:t xml:space="preserve">от родителей (законных представителей) ребенка – участника открытого </w:t>
      </w:r>
      <w:bookmarkStart w:id="18" w:name="_Hlk98231163"/>
    </w:p>
    <w:p>
      <w:pPr>
        <w:pStyle w:val="NoSpacing"/>
        <w:ind w:left="0" w:right="-11" w:firstLine="567"/>
        <w:jc w:val="center"/>
        <w:rPr>
          <w:b/>
          <w:b/>
          <w:sz w:val="22"/>
        </w:rPr>
      </w:pPr>
      <w:r>
        <w:rPr>
          <w:b/>
          <w:sz w:val="22"/>
        </w:rPr>
        <w:t xml:space="preserve">хакатона «Space code» </w:t>
      </w:r>
      <w:bookmarkEnd w:id="18"/>
      <w:r>
        <w:rPr>
          <w:b/>
          <w:sz w:val="22"/>
        </w:rPr>
        <w:t>в возрасте 12-13 лет с требованиями Положения о проведении Хакатона и обработку персональных данных</w:t>
      </w:r>
    </w:p>
    <w:p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Я,  ____________________________________________________________________________________, </w:t>
      </w:r>
    </w:p>
    <w:p>
      <w:pPr>
        <w:pStyle w:val="Default"/>
        <w:jc w:val="center"/>
        <w:rPr>
          <w:sz w:val="22"/>
          <w:szCs w:val="22"/>
        </w:rPr>
      </w:pPr>
      <w:r>
        <w:rPr>
          <w:bCs/>
          <w:sz w:val="22"/>
          <w:szCs w:val="22"/>
        </w:rPr>
        <w:t>ФИО родителя или законного представителя участника полностью</w:t>
      </w:r>
    </w:p>
    <w:p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являющийся(-аяся)__________________________________________________________________ </w:t>
      </w:r>
    </w:p>
    <w:p>
      <w:pPr>
        <w:pStyle w:val="Default"/>
        <w:jc w:val="center"/>
        <w:rPr>
          <w:sz w:val="22"/>
          <w:szCs w:val="22"/>
        </w:rPr>
      </w:pPr>
      <w:r>
        <w:rPr>
          <w:bCs/>
          <w:sz w:val="22"/>
          <w:szCs w:val="22"/>
        </w:rPr>
        <w:t>укажите степень родства участнику</w:t>
      </w:r>
    </w:p>
    <w:p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проживающий по адресу_________________________________________________________, </w:t>
      </w:r>
    </w:p>
    <w:p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паспорт: серия _________номер __________, выдан: _________________________________</w:t>
      </w:r>
    </w:p>
    <w:p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____________________________________________________, дата выдачи_______________ </w:t>
      </w:r>
    </w:p>
    <w:p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ознакомлен(а) с Положением о проведении открытого хакатона «Space code» (далее – Хакатон), полностью согласен(а) с критериями оценки и условиями участия в Хакатоне и не возражаю против участия моего сына (дочери или др.) в Хакатоне;</w:t>
      </w:r>
    </w:p>
    <w:p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настоящим подтверждаю </w:t>
      </w:r>
      <w:r>
        <w:rPr>
          <w:sz w:val="22"/>
          <w:szCs w:val="22"/>
        </w:rPr>
        <w:t xml:space="preserve">свое согласие на передачу и обработку персональных данных моего сына (дочери или др.)________________________________________________________________ </w:t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(Ф.И.О. ребенка, возраст)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Федеральным законом от 27.07.2006 № 152-ФЗ «О персональных данных»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>
      <w:pPr>
        <w:pStyle w:val="Default"/>
        <w:tabs>
          <w:tab w:val="clear" w:pos="708"/>
          <w:tab w:val="left" w:pos="7371" w:leader="none"/>
          <w:tab w:val="left" w:pos="7655" w:leader="none"/>
        </w:tabs>
        <w:ind w:left="840" w:right="-5"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sz w:val="22"/>
          <w:szCs w:val="22"/>
        </w:rPr>
        <w:t xml:space="preserve">), пересылку по электронной почте, обезличивание, блокирование, публикацию в сети «Интернет». </w:t>
      </w:r>
    </w:p>
    <w:p>
      <w:pPr>
        <w:pStyle w:val="Default"/>
        <w:tabs>
          <w:tab w:val="clear" w:pos="708"/>
          <w:tab w:val="left" w:pos="8222" w:leader="none"/>
        </w:tabs>
        <w:ind w:left="840" w:right="-5"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Настоящим я даю согласие на обработку следующих персональных данных: </w:t>
      </w:r>
      <w:r>
        <w:rPr>
          <w:sz w:val="22"/>
          <w:szCs w:val="22"/>
        </w:rPr>
        <w:t>фамилия, имя, отчество; дата рождения; паспортные данные; название и номер образовательной организации; класса/группы; результат участия (в том числе копия работы) в Хакатоне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e-mail, контактный телефон. </w:t>
      </w:r>
    </w:p>
    <w:p>
      <w:pPr>
        <w:pStyle w:val="Default"/>
        <w:tabs>
          <w:tab w:val="clear" w:pos="708"/>
          <w:tab w:val="left" w:pos="8222" w:leader="none"/>
        </w:tabs>
        <w:ind w:left="840" w:right="-5"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Я согласен (сна), что обработка персональных данных может осуществляться с использованием автоматизированных средств. 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>
        <w:rPr>
          <w:bCs/>
          <w:sz w:val="22"/>
          <w:szCs w:val="22"/>
        </w:rPr>
        <w:t>в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области. </w:t>
      </w:r>
      <w:r>
        <w:rPr>
          <w:b/>
          <w:bCs/>
          <w:sz w:val="22"/>
          <w:szCs w:val="22"/>
        </w:rPr>
        <w:t>Я подтверждаю, что, давая настоящее согласие, я действую по своей воле и в своих интересах.</w:t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spacing w:lineRule="auto" w:line="240" w:before="0" w:after="0"/>
        <w:ind w:left="0" w:right="0" w:hanging="0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spacing w:lineRule="auto" w:line="240" w:before="0" w:after="0"/>
        <w:ind w:left="0" w:right="0" w:hanging="0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>«_____» ______________2022 г.            __________________/_______________________</w:t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spacing w:lineRule="auto" w:line="240" w:before="0" w:after="0"/>
        <w:ind w:left="0" w:right="0" w:hanging="0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 xml:space="preserve">                                                                           </w:t>
      </w:r>
      <w:r>
        <w:rPr>
          <w:rFonts w:eastAsia="Calibri"/>
          <w:color w:val="auto"/>
          <w:sz w:val="22"/>
        </w:rPr>
        <w:t>(подпись)               (расшифровка)</w:t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spacing w:lineRule="auto" w:line="240" w:before="0" w:after="0"/>
        <w:ind w:left="0" w:right="0" w:hanging="0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spacing w:lineRule="auto" w:line="240" w:before="0" w:after="0"/>
        <w:ind w:left="0" w:right="0" w:hanging="0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spacing w:lineRule="auto" w:line="240" w:before="0" w:after="0"/>
        <w:ind w:left="0" w:right="0" w:hanging="0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spacing w:lineRule="auto" w:line="240" w:before="0" w:after="0"/>
        <w:ind w:left="0" w:right="0" w:hanging="0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spacing w:lineRule="auto" w:line="240" w:before="0" w:after="0"/>
        <w:ind w:left="0" w:right="0" w:hanging="0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spacing w:lineRule="auto" w:line="240" w:before="0" w:after="0"/>
        <w:ind w:left="0" w:right="0" w:hanging="0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spacing w:lineRule="auto" w:line="240" w:before="0" w:after="0"/>
        <w:ind w:left="0" w:right="0" w:hanging="0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spacing w:lineRule="auto" w:line="240" w:before="0" w:after="0"/>
        <w:ind w:left="0" w:right="0" w:hanging="0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spacing w:lineRule="auto" w:line="240" w:before="0" w:after="0"/>
        <w:ind w:left="0" w:right="0" w:hanging="0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spacing w:lineRule="auto" w:line="240" w:before="0" w:after="0"/>
        <w:ind w:left="0" w:right="0" w:hanging="0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spacing w:lineRule="auto" w:line="240" w:before="0" w:after="0"/>
        <w:ind w:left="0" w:right="0" w:hanging="0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spacing w:lineRule="auto" w:line="240" w:before="0" w:after="0"/>
        <w:ind w:left="0" w:right="0" w:hanging="0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spacing w:lineRule="auto" w:line="240" w:before="0" w:after="0"/>
        <w:ind w:left="0" w:right="0" w:hanging="0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spacing w:lineRule="auto" w:line="240" w:before="0" w:after="0"/>
        <w:ind w:left="0" w:right="0" w:hanging="0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spacing w:lineRule="auto" w:line="240" w:before="0" w:after="0"/>
        <w:ind w:left="0" w:right="0" w:hanging="0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spacing w:lineRule="auto" w:line="240" w:before="0" w:after="0"/>
        <w:ind w:left="0" w:right="0" w:hanging="0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spacing w:lineRule="auto" w:line="240" w:before="0" w:after="0"/>
        <w:ind w:left="0" w:right="0" w:hanging="0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Приложение № 2 к приказу</w:t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spacing w:lineRule="auto" w:line="240" w:before="0" w:after="0"/>
        <w:ind w:left="0" w:right="0" w:hanging="0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управления образования</w:t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spacing w:lineRule="auto" w:line="240" w:before="0" w:after="0"/>
        <w:ind w:left="0" w:right="0" w:hanging="0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 xml:space="preserve">администрации Балашовского </w:t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spacing w:lineRule="auto" w:line="240" w:before="0" w:after="0"/>
        <w:ind w:left="0" w:right="0" w:hanging="0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муниципального района</w:t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spacing w:lineRule="auto" w:line="240" w:before="0" w:after="0"/>
        <w:ind w:left="0" w:right="0" w:hanging="0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 xml:space="preserve">      </w:t>
      </w:r>
      <w:r>
        <w:rPr>
          <w:rFonts w:eastAsia="Calibri"/>
          <w:color w:val="auto"/>
          <w:sz w:val="20"/>
          <w:szCs w:val="20"/>
        </w:rPr>
        <w:t xml:space="preserve">от 17.03.2022 г. №158 </w:t>
      </w:r>
      <w:bookmarkStart w:id="19" w:name="_Hlk98232312"/>
      <w:bookmarkEnd w:id="19"/>
    </w:p>
    <w:p>
      <w:pPr>
        <w:pStyle w:val="Normal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3672" w:leader="none"/>
        </w:tabs>
        <w:spacing w:lineRule="auto" w:line="240" w:before="0" w:after="0"/>
        <w:ind w:left="0" w:right="0" w:hanging="0"/>
        <w:jc w:val="center"/>
        <w:rPr>
          <w:rFonts w:eastAsia="Calibri"/>
          <w:b/>
          <w:b/>
          <w:color w:val="auto"/>
          <w:szCs w:val="28"/>
        </w:rPr>
      </w:pPr>
      <w:r>
        <w:rPr>
          <w:rFonts w:eastAsia="Calibri"/>
          <w:b/>
          <w:bCs/>
          <w:color w:val="auto"/>
          <w:szCs w:val="28"/>
        </w:rPr>
        <w:t>Состав организационного комитета</w:t>
      </w:r>
    </w:p>
    <w:p>
      <w:pPr>
        <w:pStyle w:val="Normal"/>
        <w:tabs>
          <w:tab w:val="clear" w:pos="708"/>
          <w:tab w:val="left" w:pos="3672" w:leader="none"/>
        </w:tabs>
        <w:spacing w:lineRule="auto" w:line="240" w:before="0" w:after="0"/>
        <w:ind w:left="0" w:right="0" w:hanging="0"/>
        <w:jc w:val="center"/>
        <w:rPr>
          <w:rFonts w:eastAsia="Calibri"/>
          <w:b/>
          <w:b/>
          <w:color w:val="auto"/>
          <w:szCs w:val="28"/>
        </w:rPr>
      </w:pPr>
      <w:r>
        <w:rPr>
          <w:rFonts w:eastAsia="Calibri"/>
          <w:b/>
          <w:color w:val="auto"/>
          <w:szCs w:val="28"/>
        </w:rPr>
        <w:t>открытого хакатона «Space code»</w:t>
      </w:r>
      <w:bookmarkStart w:id="20" w:name="_Hlk98231981"/>
      <w:bookmarkEnd w:id="20"/>
    </w:p>
    <w:p>
      <w:pPr>
        <w:pStyle w:val="Normal"/>
        <w:tabs>
          <w:tab w:val="clear" w:pos="708"/>
          <w:tab w:val="left" w:pos="3672" w:leader="none"/>
        </w:tabs>
        <w:spacing w:lineRule="auto" w:line="240" w:before="0" w:after="0"/>
        <w:ind w:left="0" w:right="0" w:hanging="0"/>
        <w:jc w:val="center"/>
        <w:rPr>
          <w:rFonts w:eastAsia="Calibri"/>
          <w:b/>
          <w:b/>
          <w:color w:val="auto"/>
          <w:szCs w:val="28"/>
        </w:rPr>
      </w:pPr>
      <w:r>
        <w:rPr>
          <w:rFonts w:eastAsia="Calibri"/>
          <w:b/>
          <w:color w:val="auto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0" w:right="0" w:firstLine="567"/>
        <w:rPr>
          <w:szCs w:val="28"/>
        </w:rPr>
      </w:pPr>
      <w:r>
        <w:rPr>
          <w:szCs w:val="28"/>
        </w:rPr>
        <w:t>1.</w:t>
        <w:tab/>
        <w:t>Музальков Максим Андреевич – ведущий специалист управления образования администрации БМР.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0" w:right="0" w:firstLine="567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0" w:right="0" w:firstLine="567"/>
        <w:rPr>
          <w:szCs w:val="28"/>
        </w:rPr>
      </w:pPr>
      <w:r>
        <w:rPr>
          <w:szCs w:val="28"/>
        </w:rPr>
        <w:t>2.</w:t>
        <w:tab/>
        <w:t>Андреева Елена Алексеевна – руководитель структурного подразделения МБУДО Центр «Созвездие» г. Балашова Центр цифрового образования детей «IT-куб» г. Балашова.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0" w:right="0" w:firstLine="567"/>
        <w:rPr>
          <w:szCs w:val="28"/>
        </w:rPr>
      </w:pPr>
      <w:r>
        <w:rPr>
          <w:szCs w:val="28"/>
        </w:rPr>
      </w:r>
      <w:bookmarkStart w:id="21" w:name="_Hlk98231405"/>
      <w:bookmarkStart w:id="22" w:name="_Hlk98231405"/>
      <w:bookmarkEnd w:id="22"/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0" w:right="0" w:firstLine="567"/>
        <w:rPr>
          <w:szCs w:val="28"/>
        </w:rPr>
      </w:pPr>
      <w:r>
        <w:rPr>
          <w:szCs w:val="28"/>
        </w:rPr>
        <w:t xml:space="preserve">3. Дубовенко Таисия Сергеевна </w:t>
      </w:r>
      <w:bookmarkStart w:id="23" w:name="_Hlk98231772"/>
      <w:r>
        <w:rPr>
          <w:szCs w:val="28"/>
        </w:rPr>
        <w:t>– методист структурного подразделения МБУДО Центр «Созвездие» г. Балашова Центр цифрового образования детей «IT-куб» г. Балашова.</w:t>
      </w:r>
      <w:bookmarkEnd w:id="23"/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0" w:right="0" w:firstLine="567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0" w:right="0" w:firstLine="567"/>
        <w:rPr>
          <w:szCs w:val="28"/>
        </w:rPr>
      </w:pPr>
      <w:r>
        <w:rPr>
          <w:szCs w:val="28"/>
        </w:rPr>
        <w:t>4. Скрипчук Галина Алексеевна– методист структурного подразделения МБУДО Центр «Созвездие» г. Балашова Центр цифрового образования детей «IT-куб» г. Балашова.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0" w:right="0" w:firstLine="567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0" w:right="0" w:firstLine="567"/>
        <w:rPr>
          <w:szCs w:val="28"/>
        </w:rPr>
      </w:pPr>
      <w:r>
        <w:rPr>
          <w:szCs w:val="28"/>
        </w:rPr>
        <w:t>5. Прахова Светлана Викторовна – специалист по СМИ структурного подразделения МБУДО Центр «Созвездие» г. Балашова Центр цифрового образования детей «IT-куб» г. Балашова.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0" w:right="0" w:firstLine="567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0" w:right="0" w:firstLine="567"/>
        <w:rPr>
          <w:szCs w:val="28"/>
        </w:rPr>
      </w:pPr>
      <w:r>
        <w:rPr>
          <w:szCs w:val="28"/>
        </w:rPr>
        <w:t>6. Руднев Дмитрий Сергеевич – педагог дополнительного образования структурного подразделения МБУДО Центр «Созвездие» г. Балашова Центр цифрового образования детей «IT-куб» г. Балашова.</w:t>
      </w:r>
      <w:bookmarkStart w:id="24" w:name="_Hlk98232105"/>
      <w:bookmarkStart w:id="25" w:name="_Hlk98335133"/>
      <w:bookmarkEnd w:id="24"/>
      <w:bookmarkEnd w:id="25"/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0" w:right="0" w:hanging="0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0" w:right="0" w:firstLine="567"/>
        <w:rPr>
          <w:szCs w:val="28"/>
        </w:rPr>
      </w:pPr>
      <w:r>
        <w:rPr>
          <w:szCs w:val="28"/>
        </w:rPr>
        <w:t>7. Ткачук Дмитрий Сергеевич – педагог дополнительного образования структурного подразделения МБУДО Центр «Созвездие» г. Балашова Центр цифрового образования детей «IT-куб» г. Балашова.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0" w:right="0" w:hanging="0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spacing w:lineRule="auto" w:line="240" w:before="0" w:after="0"/>
        <w:ind w:left="0" w:right="0" w:hanging="0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Приложение № 3 к приказу</w:t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spacing w:lineRule="auto" w:line="240" w:before="0" w:after="0"/>
        <w:ind w:left="0" w:right="0" w:hanging="0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управления образования</w:t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spacing w:lineRule="auto" w:line="240" w:before="0" w:after="0"/>
        <w:ind w:left="0" w:right="0" w:hanging="0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 xml:space="preserve">администрации Балашовского </w:t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spacing w:lineRule="auto" w:line="240" w:before="0" w:after="0"/>
        <w:ind w:left="0" w:right="0" w:hanging="0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муниципального района</w:t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spacing w:lineRule="auto" w:line="240" w:before="0" w:after="0"/>
        <w:ind w:left="0" w:right="0" w:hanging="0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 xml:space="preserve">      </w:t>
      </w:r>
      <w:r>
        <w:rPr>
          <w:rFonts w:eastAsia="Calibri"/>
          <w:color w:val="auto"/>
          <w:sz w:val="20"/>
          <w:szCs w:val="20"/>
        </w:rPr>
        <w:t xml:space="preserve">от  17.03.2022 г. №158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szCs w:val="28"/>
        </w:rPr>
      </w:pPr>
      <w:r>
        <w:rPr>
          <w:b/>
          <w:szCs w:val="28"/>
        </w:rPr>
        <w:t>Состав экспертной комиссии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szCs w:val="28"/>
        </w:rPr>
      </w:pPr>
      <w:r>
        <w:rPr>
          <w:b/>
          <w:szCs w:val="28"/>
        </w:rPr>
        <w:t>открытого хакатона «Space code»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right="0" w:firstLine="567"/>
        <w:contextualSpacing/>
        <w:rPr>
          <w:b/>
          <w:b/>
          <w:szCs w:val="28"/>
        </w:rPr>
      </w:pPr>
      <w:r>
        <w:rPr>
          <w:szCs w:val="28"/>
        </w:rPr>
        <w:t>Сухорукова Елена Владимировна - кандидат педагогических наук, доцент, заведующая кафедрой математики, информатики, физики БИСГУ.</w:t>
      </w:r>
    </w:p>
    <w:p>
      <w:pPr>
        <w:pStyle w:val="ListParagraph"/>
        <w:tabs>
          <w:tab w:val="clear" w:pos="708"/>
          <w:tab w:val="left" w:pos="426" w:leader="none"/>
          <w:tab w:val="left" w:pos="993" w:leader="none"/>
        </w:tabs>
        <w:spacing w:lineRule="auto" w:line="240" w:before="0" w:after="0"/>
        <w:ind w:left="0" w:right="0" w:firstLine="567"/>
        <w:contextualSpacing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right="0" w:firstLine="567"/>
        <w:contextualSpacing/>
        <w:rPr>
          <w:szCs w:val="28"/>
        </w:rPr>
      </w:pPr>
      <w:r>
        <w:rPr>
          <w:szCs w:val="28"/>
        </w:rPr>
        <w:t xml:space="preserve">Прахов Андрей Анатольевич </w:t>
      </w:r>
      <w:r>
        <w:rPr>
          <w:b/>
          <w:szCs w:val="28"/>
        </w:rPr>
        <w:t xml:space="preserve">- </w:t>
      </w:r>
      <w:r>
        <w:rPr>
          <w:szCs w:val="28"/>
        </w:rPr>
        <w:t>педагог дополнительного образования структурного подразделения МБУДО Центр «Созвездие» г. Балашова Центр цифрового образования детей «IT-куб» г. Балашова.</w:t>
      </w:r>
    </w:p>
    <w:p>
      <w:pPr>
        <w:pStyle w:val="ListParagraph"/>
        <w:spacing w:lineRule="auto" w:line="240" w:before="0" w:after="0"/>
        <w:contextualSpacing/>
        <w:rPr>
          <w:szCs w:val="28"/>
        </w:rPr>
      </w:pPr>
      <w:r>
        <w:rPr>
          <w:szCs w:val="28"/>
        </w:rPr>
      </w:r>
    </w:p>
    <w:p>
      <w:pPr>
        <w:pStyle w:val="ListParagraph"/>
        <w:shd w:val="clear" w:color="auto" w:fill="FFFFFF" w:themeFill="background1"/>
        <w:tabs>
          <w:tab w:val="clear" w:pos="708"/>
          <w:tab w:val="left" w:pos="0" w:leader="none"/>
          <w:tab w:val="left" w:pos="851" w:leader="none"/>
          <w:tab w:val="left" w:pos="8499" w:leader="none"/>
        </w:tabs>
        <w:spacing w:lineRule="auto" w:line="240" w:before="0" w:after="0"/>
        <w:ind w:left="0" w:right="0" w:firstLine="567"/>
        <w:contextualSpacing/>
        <w:rPr>
          <w:szCs w:val="28"/>
          <w:highlight w:val="yellow"/>
        </w:rPr>
      </w:pPr>
      <w:r>
        <w:rPr>
          <w:szCs w:val="28"/>
        </w:rPr>
        <w:t>3. Ковеленов Александр Александрович - технический директор компании «Soft8Soft».</w:t>
      </w:r>
    </w:p>
    <w:p>
      <w:pPr>
        <w:pStyle w:val="ListParagraph"/>
        <w:shd w:val="clear" w:color="auto" w:fill="FFFFFF" w:themeFill="background1"/>
        <w:tabs>
          <w:tab w:val="clear" w:pos="708"/>
          <w:tab w:val="left" w:pos="0" w:leader="none"/>
          <w:tab w:val="left" w:pos="426" w:leader="none"/>
          <w:tab w:val="left" w:pos="851" w:leader="none"/>
          <w:tab w:val="left" w:pos="8499" w:leader="none"/>
        </w:tabs>
        <w:spacing w:lineRule="auto" w:line="240" w:before="0" w:after="0"/>
        <w:ind w:left="0" w:right="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15"/>
      <w:type w:val="nextPage"/>
      <w:pgSz w:w="11906" w:h="16838"/>
      <w:pgMar w:left="1701" w:right="850" w:header="720" w:top="1134" w:footer="0" w:bottom="568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600" w:hanging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783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23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43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383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03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43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false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8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2370"/>
    <w:pPr>
      <w:widowControl/>
      <w:suppressAutoHyphens w:val="true"/>
      <w:bidi w:val="0"/>
      <w:spacing w:lineRule="auto" w:line="247" w:before="0" w:after="14"/>
      <w:ind w:left="840" w:right="1561" w:firstLine="710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1">
    <w:name w:val="Heading 1"/>
    <w:next w:val="Normal"/>
    <w:link w:val="10"/>
    <w:uiPriority w:val="9"/>
    <w:qFormat/>
    <w:rsid w:val="00482370"/>
    <w:pPr>
      <w:keepNext w:val="true"/>
      <w:keepLines/>
      <w:widowControl/>
      <w:suppressAutoHyphens w:val="true"/>
      <w:bidi w:val="0"/>
      <w:spacing w:lineRule="auto" w:line="259" w:before="0" w:after="262"/>
      <w:ind w:left="40" w:hanging="10"/>
      <w:jc w:val="center"/>
      <w:outlineLvl w:val="0"/>
    </w:pPr>
    <w:rPr>
      <w:rFonts w:ascii="Times New Roman" w:hAnsi="Times New Roman" w:eastAsia="Times New Roman" w:cs="Times New Roman"/>
      <w:color w:val="000000"/>
      <w:kern w:val="0"/>
      <w:sz w:val="30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82370"/>
    <w:rPr>
      <w:rFonts w:ascii="Times New Roman" w:hAnsi="Times New Roman" w:eastAsia="Times New Roman" w:cs="Times New Roman"/>
      <w:color w:val="000000"/>
      <w:sz w:val="30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482370"/>
    <w:rPr>
      <w:color w:val="0000FF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d7d49"/>
    <w:pPr>
      <w:spacing w:before="0" w:after="14"/>
      <w:ind w:left="720" w:right="1561" w:firstLine="710"/>
      <w:contextualSpacing/>
    </w:pPr>
    <w:rPr/>
  </w:style>
  <w:style w:type="paragraph" w:styleId="NoSpacing">
    <w:name w:val="No Spacing"/>
    <w:uiPriority w:val="1"/>
    <w:qFormat/>
    <w:rsid w:val="00482370"/>
    <w:pPr>
      <w:widowControl/>
      <w:suppressAutoHyphens w:val="true"/>
      <w:bidi w:val="0"/>
      <w:spacing w:lineRule="auto" w:line="240" w:before="0" w:after="0"/>
      <w:ind w:left="840" w:right="1561" w:firstLine="710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Default" w:customStyle="1">
    <w:name w:val="Default"/>
    <w:qFormat/>
    <w:rsid w:val="0048237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0"/>
      <w:kern w:val="0"/>
      <w:sz w:val="24"/>
      <w:szCs w:val="24"/>
      <w:lang w:val="ru-RU" w:eastAsia="ru-RU" w:bidi="ar-SA"/>
    </w:rPr>
  </w:style>
  <w:style w:type="paragraph" w:styleId="Style19" w:customStyle="1">
    <w:name w:val="Верхний и нижний колонтитулы"/>
    <w:basedOn w:val="Normal"/>
    <w:qFormat/>
    <w:rsid w:val="00482370"/>
    <w:pPr/>
    <w:rPr/>
  </w:style>
  <w:style w:type="paragraph" w:styleId="Style20">
    <w:name w:val="Header"/>
    <w:basedOn w:val="Style1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482370"/>
    <w:pPr>
      <w:spacing w:line="240" w:lineRule="auto"/>
    </w:pPr>
    <w:rPr>
      <w:rFonts w:eastAsiaTheme="minorEastAsia"/>
      <w:lang w:eastAsia="ru-RU"/>
      <w:sz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orms.yandex.ru/u/6229f4ba6048b219b2e8fac7/" TargetMode="External"/><Relationship Id="rId3" Type="http://schemas.openxmlformats.org/officeDocument/2006/relationships/hyperlink" Target="https://forms.yandex.ru/u/6229f4ba6048b219b2e8fac7/" TargetMode="External"/><Relationship Id="rId4" Type="http://schemas.openxmlformats.org/officeDocument/2006/relationships/hyperlink" Target="https://it-cube64.ru/" TargetMode="External"/><Relationship Id="rId5" Type="http://schemas.openxmlformats.org/officeDocument/2006/relationships/hyperlink" Target="https://vk.com/away.php?to=https%3A%2F%2Ft.me%2F%2BLxCkePQnkHkxYzFi&amp;el=" TargetMode="External"/><Relationship Id="rId6" Type="http://schemas.openxmlformats.org/officeDocument/2006/relationships/hyperlink" Target="mailto:info@it-cube64.ru" TargetMode="External"/><Relationship Id="rId7" Type="http://schemas.openxmlformats.org/officeDocument/2006/relationships/hyperlink" Target="https://vk.com/itcube.balashov" TargetMode="External"/><Relationship Id="rId8" Type="http://schemas.openxmlformats.org/officeDocument/2006/relationships/hyperlink" Target="https://it-cube64.ru/" TargetMode="External"/><Relationship Id="rId9" Type="http://schemas.openxmlformats.org/officeDocument/2006/relationships/hyperlink" Target="mailto:info@it-cube64.ru" TargetMode="External"/><Relationship Id="rId10" Type="http://schemas.openxmlformats.org/officeDocument/2006/relationships/hyperlink" Target="mailto:info@it-cube64.ru" TargetMode="External"/><Relationship Id="rId11" Type="http://schemas.openxmlformats.org/officeDocument/2006/relationships/hyperlink" Target="mailto:info@it-cube64.ru" TargetMode="External"/><Relationship Id="rId12" Type="http://schemas.openxmlformats.org/officeDocument/2006/relationships/hyperlink" Target="https://vk.com/itcube.balashov" TargetMode="External"/><Relationship Id="rId13" Type="http://schemas.openxmlformats.org/officeDocument/2006/relationships/hyperlink" Target="https://it-cube64.ru/" TargetMode="External"/><Relationship Id="rId14" Type="http://schemas.openxmlformats.org/officeDocument/2006/relationships/hyperlink" Target="mailto:info@it-cube64.ru" TargetMode="External"/><Relationship Id="rId15" Type="http://schemas.openxmlformats.org/officeDocument/2006/relationships/header" Target="header1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LibreOffice/6.4.0.3$Windows_X86_64 LibreOffice_project/b0a288ab3d2d4774cb44b62f04d5d28733ac6df8</Application>
  <Pages>8</Pages>
  <Words>1760</Words>
  <Characters>13384</Characters>
  <CharactersWithSpaces>15308</CharactersWithSpaces>
  <Paragraphs>184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2022-03-17T03:48:00Z</dcterms:created>
  <dc:creator>1</dc:creator>
  <dc:description/>
  <dc:language>ru-RU</dc:language>
  <cp:lastModifiedBy/>
  <cp:lastPrinted>2022-03-17T11:41:00Z</cp:lastPrinted>
  <dcterms:modified xsi:type="dcterms:W3CDTF">2022-04-04T14:38:27Z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