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7B5B45">
        <w:rPr>
          <w:rFonts w:ascii="PT Astra Serif" w:hAnsi="PT Astra Serif"/>
          <w:sz w:val="20"/>
          <w:szCs w:val="20"/>
        </w:rPr>
        <w:t>Приложение № 1 к приказу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управления образования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муниципального района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   </w:t>
      </w:r>
      <w:r w:rsidR="00CF630F">
        <w:rPr>
          <w:rFonts w:ascii="PT Astra Serif" w:hAnsi="PT Astra Serif"/>
          <w:sz w:val="20"/>
          <w:szCs w:val="20"/>
        </w:rPr>
        <w:t>от 07</w:t>
      </w:r>
      <w:r w:rsidRPr="00CF630F">
        <w:rPr>
          <w:rFonts w:ascii="PT Astra Serif" w:hAnsi="PT Astra Serif"/>
          <w:sz w:val="20"/>
          <w:szCs w:val="20"/>
        </w:rPr>
        <w:t>.11.2022 г. №</w:t>
      </w:r>
      <w:r w:rsidR="00CF630F">
        <w:rPr>
          <w:rFonts w:ascii="PT Astra Serif" w:hAnsi="PT Astra Serif"/>
          <w:sz w:val="20"/>
          <w:szCs w:val="20"/>
        </w:rPr>
        <w:t xml:space="preserve"> 551</w:t>
      </w:r>
    </w:p>
    <w:p w:rsidR="00C94A02" w:rsidRPr="007B5B45" w:rsidRDefault="00C94A02" w:rsidP="00C94A02">
      <w:pPr>
        <w:ind w:left="4500"/>
        <w:jc w:val="center"/>
        <w:rPr>
          <w:rFonts w:ascii="PT Astra Serif" w:hAnsi="PT Astra Serif"/>
          <w:szCs w:val="28"/>
        </w:rPr>
      </w:pPr>
    </w:p>
    <w:p w:rsidR="00C94A02" w:rsidRPr="00C94A02" w:rsidRDefault="00C94A02" w:rsidP="00C94A02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C94A02">
        <w:rPr>
          <w:rFonts w:ascii="PT Astra Serif" w:eastAsia="Times New Roman" w:hAnsi="PT Astra Serif"/>
          <w:b/>
          <w:bCs/>
          <w:sz w:val="27"/>
          <w:szCs w:val="27"/>
        </w:rPr>
        <w:t>ПОЛОЖЕНИЕ</w:t>
      </w:r>
    </w:p>
    <w:p w:rsidR="00C94A02" w:rsidRPr="00C94A02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 xml:space="preserve">о проведении открытого конкурса по программированию </w:t>
      </w:r>
    </w:p>
    <w:p w:rsidR="00C94A02" w:rsidRPr="00C94A02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 xml:space="preserve">в среде </w:t>
      </w:r>
      <w:r w:rsidRPr="00C94A02">
        <w:rPr>
          <w:rFonts w:ascii="PT Astra Serif" w:hAnsi="PT Astra Serif"/>
          <w:b/>
          <w:sz w:val="27"/>
          <w:szCs w:val="27"/>
          <w:lang w:val="en-US"/>
        </w:rPr>
        <w:t>Scratch</w:t>
      </w:r>
      <w:r w:rsidRPr="00C94A02">
        <w:rPr>
          <w:rFonts w:ascii="PT Astra Serif" w:hAnsi="PT Astra Serif"/>
          <w:b/>
          <w:sz w:val="27"/>
          <w:szCs w:val="27"/>
        </w:rPr>
        <w:t xml:space="preserve"> «С Днём Матери!»</w:t>
      </w:r>
    </w:p>
    <w:p w:rsidR="00C94A02" w:rsidRPr="00C94A02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</w:p>
    <w:p w:rsidR="00C94A02" w:rsidRPr="00C94A02" w:rsidRDefault="00C94A02" w:rsidP="00C94A02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</w:rPr>
        <w:t>Цели и задачи.</w:t>
      </w:r>
    </w:p>
    <w:p w:rsidR="00C94A02" w:rsidRPr="00C94A02" w:rsidRDefault="00C94A02" w:rsidP="00C94A02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Конкурс проводится с целью </w:t>
      </w:r>
      <w:r w:rsidRPr="00C94A02">
        <w:rPr>
          <w:rFonts w:ascii="PT Astra Serif" w:eastAsia="Calibri" w:hAnsi="PT Astra Serif"/>
          <w:sz w:val="27"/>
          <w:szCs w:val="27"/>
          <w:lang w:bidi="ar-SA"/>
        </w:rPr>
        <w:t>воспитания уважительного отношения детей к матери</w:t>
      </w:r>
      <w:r w:rsidRPr="00C94A02"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, </w:t>
      </w:r>
      <w:r w:rsidRPr="00C94A02">
        <w:rPr>
          <w:rFonts w:ascii="PT Astra Serif" w:hAnsi="PT Astra Serif"/>
          <w:sz w:val="27"/>
          <w:szCs w:val="27"/>
        </w:rPr>
        <w:t>развития творческих способностей учащихся средствами креативного программирования.</w:t>
      </w:r>
    </w:p>
    <w:p w:rsidR="00C94A02" w:rsidRPr="00C94A02" w:rsidRDefault="00C94A02" w:rsidP="00C94A02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Задачи: 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>- воспитывать духовно-нравственные качества личности;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- </w:t>
      </w:r>
      <w:r w:rsidRPr="00C94A02">
        <w:rPr>
          <w:rFonts w:ascii="PT Astra Serif" w:eastAsiaTheme="minorHAnsi" w:hAnsi="PT Astra Serif"/>
          <w:color w:val="000000"/>
          <w:sz w:val="27"/>
          <w:szCs w:val="27"/>
          <w:lang w:eastAsia="en-US"/>
        </w:rPr>
        <w:t>расширять кругозор учащихся в области программирования;</w:t>
      </w:r>
    </w:p>
    <w:p w:rsidR="00C94A02" w:rsidRPr="00C94A02" w:rsidRDefault="00C94A02" w:rsidP="00C94A02">
      <w:pPr>
        <w:pStyle w:val="a3"/>
        <w:ind w:left="0" w:firstLine="567"/>
        <w:jc w:val="both"/>
        <w:rPr>
          <w:rStyle w:val="normaltextrun"/>
          <w:rFonts w:ascii="PT Astra Serif" w:hAnsi="PT Astra Serif"/>
          <w:sz w:val="27"/>
          <w:szCs w:val="27"/>
        </w:rPr>
      </w:pPr>
      <w:r w:rsidRPr="00C94A02">
        <w:rPr>
          <w:rStyle w:val="normaltextrun"/>
          <w:rFonts w:ascii="PT Astra Serif" w:hAnsi="PT Astra Serif"/>
          <w:sz w:val="27"/>
          <w:szCs w:val="27"/>
        </w:rPr>
        <w:t xml:space="preserve">- развивать интеллектуальные, познавательные и творческие способности учащихся, используя возможности программирования в </w:t>
      </w:r>
      <w:proofErr w:type="spellStart"/>
      <w:r w:rsidRPr="00C94A02">
        <w:rPr>
          <w:rStyle w:val="normaltextrun"/>
          <w:rFonts w:ascii="PT Astra Serif" w:hAnsi="PT Astra Serif"/>
          <w:sz w:val="27"/>
          <w:szCs w:val="27"/>
        </w:rPr>
        <w:t>Scratch</w:t>
      </w:r>
      <w:proofErr w:type="spellEnd"/>
      <w:r w:rsidRPr="00C94A02">
        <w:rPr>
          <w:rStyle w:val="normaltextrun"/>
          <w:rFonts w:ascii="PT Astra Serif" w:hAnsi="PT Astra Serif"/>
          <w:sz w:val="27"/>
          <w:szCs w:val="27"/>
        </w:rPr>
        <w:t>.</w:t>
      </w:r>
    </w:p>
    <w:p w:rsidR="00C94A02" w:rsidRPr="00C94A02" w:rsidRDefault="00C94A02" w:rsidP="00C94A02">
      <w:pPr>
        <w:pStyle w:val="a3"/>
        <w:ind w:left="786"/>
        <w:rPr>
          <w:rFonts w:ascii="PT Astra Serif" w:hAnsi="PT Astra Serif"/>
          <w:b/>
          <w:bCs/>
          <w:i/>
          <w:sz w:val="27"/>
          <w:szCs w:val="27"/>
        </w:rPr>
      </w:pPr>
    </w:p>
    <w:p w:rsidR="00C94A02" w:rsidRPr="00C94A02" w:rsidRDefault="00C94A02" w:rsidP="00C94A02">
      <w:pPr>
        <w:pStyle w:val="10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Организатор конкурса.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bookmarkStart w:id="1" w:name="_Hlk89424101"/>
      <w:r w:rsidRPr="00C94A02">
        <w:rPr>
          <w:rFonts w:ascii="PT Astra Serif" w:hAnsi="PT Astra Serif"/>
          <w:sz w:val="27"/>
          <w:szCs w:val="27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>Подготовку и проведение Конкурса возложить на методиста IT-куб Скрипчук Галину Алексеевну.</w:t>
      </w:r>
    </w:p>
    <w:bookmarkEnd w:id="1"/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:rsidR="00C94A02" w:rsidRPr="00C94A02" w:rsidRDefault="00C94A02" w:rsidP="00C94A02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</w:rPr>
        <w:t>III. Участники конкурса.</w:t>
      </w:r>
    </w:p>
    <w:p w:rsidR="00C94A02" w:rsidRPr="00C94A02" w:rsidRDefault="00C94A02" w:rsidP="00C94A02">
      <w:pPr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В открытом конкурсе могут принять участие учащиеся </w:t>
      </w:r>
      <w:r w:rsidRPr="00C94A02">
        <w:rPr>
          <w:rFonts w:ascii="PT Astra Serif" w:eastAsia="Times New Roman" w:hAnsi="PT Astra Serif"/>
          <w:sz w:val="27"/>
          <w:szCs w:val="27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C94A02">
        <w:rPr>
          <w:rFonts w:ascii="PT Astra Serif" w:eastAsia="Times New Roman" w:hAnsi="PT Astra Serif"/>
          <w:sz w:val="27"/>
          <w:szCs w:val="27"/>
          <w:lang w:val="en-US"/>
        </w:rPr>
        <w:t>IT</w:t>
      </w:r>
      <w:r w:rsidRPr="00C94A02">
        <w:rPr>
          <w:rFonts w:ascii="PT Astra Serif" w:eastAsia="Times New Roman" w:hAnsi="PT Astra Serif"/>
          <w:sz w:val="27"/>
          <w:szCs w:val="27"/>
        </w:rPr>
        <w:t xml:space="preserve"> -куб» иных областей и регионов Российской Федерации в возрасте от 7 по 12 лет, по следующим возрастным группам: 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7 - 9 лет;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10 - 12 лет.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b/>
          <w:sz w:val="27"/>
          <w:szCs w:val="27"/>
        </w:rPr>
      </w:pPr>
      <w:r w:rsidRPr="00C94A02">
        <w:rPr>
          <w:rFonts w:ascii="PT Astra Serif" w:eastAsia="Times New Roman" w:hAnsi="PT Astra Serif"/>
          <w:b/>
          <w:sz w:val="27"/>
          <w:szCs w:val="27"/>
        </w:rPr>
        <w:t>Номинации: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- «Открытка»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- «Мультфильм»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 xml:space="preserve">Участники создают проект в среде программирования </w:t>
      </w:r>
      <w:proofErr w:type="spellStart"/>
      <w:r w:rsidRPr="00C94A02">
        <w:rPr>
          <w:rFonts w:ascii="PT Astra Serif" w:eastAsia="Times New Roman" w:hAnsi="PT Astra Serif"/>
          <w:sz w:val="27"/>
          <w:szCs w:val="27"/>
        </w:rPr>
        <w:t>Scratch</w:t>
      </w:r>
      <w:proofErr w:type="spellEnd"/>
      <w:r w:rsidRPr="00C94A02">
        <w:rPr>
          <w:rFonts w:ascii="PT Astra Serif" w:eastAsia="Times New Roman" w:hAnsi="PT Astra Serif"/>
          <w:sz w:val="27"/>
          <w:szCs w:val="27"/>
        </w:rPr>
        <w:t xml:space="preserve">. 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Работа должна быть авторская, разработанная непосредственно участником конкурса (копирование, заимствование не допускается).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От одного участника может быть отправлена только </w:t>
      </w:r>
      <w:r w:rsidRPr="00C94A02">
        <w:rPr>
          <w:rFonts w:ascii="PT Astra Serif" w:hAnsi="PT Astra Serif"/>
          <w:b/>
          <w:sz w:val="27"/>
          <w:szCs w:val="27"/>
          <w:u w:val="single"/>
        </w:rPr>
        <w:t>одна работа.</w:t>
      </w:r>
    </w:p>
    <w:p w:rsidR="00C94A02" w:rsidRPr="00C94A02" w:rsidRDefault="00C94A02" w:rsidP="00C94A02">
      <w:pPr>
        <w:autoSpaceDE w:val="0"/>
        <w:autoSpaceDN w:val="0"/>
        <w:adjustRightInd w:val="0"/>
        <w:rPr>
          <w:rFonts w:ascii="PT Astra Serif" w:hAnsi="PT Astra Serif"/>
          <w:sz w:val="27"/>
          <w:szCs w:val="27"/>
        </w:rPr>
      </w:pPr>
    </w:p>
    <w:p w:rsidR="00C94A02" w:rsidRPr="00C94A02" w:rsidRDefault="00C94A02" w:rsidP="00C94A02">
      <w:pPr>
        <w:pStyle w:val="a4"/>
        <w:spacing w:after="0"/>
        <w:ind w:left="0" w:right="-6"/>
        <w:jc w:val="center"/>
        <w:rPr>
          <w:rFonts w:ascii="PT Astra Serif" w:hAnsi="PT Astra Serif" w:cs="Times New Roman"/>
          <w:b/>
          <w:sz w:val="27"/>
          <w:szCs w:val="27"/>
        </w:rPr>
      </w:pPr>
      <w:r w:rsidRPr="00C94A02">
        <w:rPr>
          <w:rFonts w:ascii="PT Astra Serif" w:hAnsi="PT Astra Serif" w:cs="Times New Roman"/>
          <w:b/>
          <w:bCs/>
          <w:sz w:val="27"/>
          <w:szCs w:val="27"/>
          <w:lang w:val="en-US"/>
        </w:rPr>
        <w:t>IV</w:t>
      </w:r>
      <w:r w:rsidRPr="00C94A02">
        <w:rPr>
          <w:rFonts w:ascii="PT Astra Serif" w:hAnsi="PT Astra Serif" w:cs="Times New Roman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 w:cs="Times New Roman"/>
          <w:b/>
          <w:sz w:val="27"/>
          <w:szCs w:val="27"/>
        </w:rPr>
        <w:t>Порядок и сроки проведения.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Первый этап</w:t>
      </w:r>
      <w:r w:rsidRPr="00C94A02">
        <w:rPr>
          <w:rFonts w:ascii="PT Astra Serif" w:hAnsi="PT Astra Serif"/>
          <w:sz w:val="27"/>
          <w:szCs w:val="27"/>
        </w:rPr>
        <w:t xml:space="preserve"> – проводится в образовательных организациях с 10 по 20 ноября 2022 года.</w:t>
      </w:r>
    </w:p>
    <w:p w:rsidR="00C94A02" w:rsidRPr="00C94A02" w:rsidRDefault="00C94A02" w:rsidP="00C94A02">
      <w:pPr>
        <w:ind w:firstLine="567"/>
        <w:jc w:val="both"/>
        <w:rPr>
          <w:rFonts w:ascii="PT Astra Serif" w:eastAsia="Times New Roman" w:hAnsi="PT Astra Serif"/>
          <w:color w:val="000000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Второй этап</w:t>
      </w:r>
      <w:r w:rsidRPr="00C94A02">
        <w:rPr>
          <w:rFonts w:ascii="PT Astra Serif" w:hAnsi="PT Astra Serif"/>
          <w:sz w:val="27"/>
          <w:szCs w:val="27"/>
        </w:rPr>
        <w:t xml:space="preserve"> – прием и регистрация конкурсных работ проводится 21-23 ноября 2022 года</w:t>
      </w:r>
      <w:r w:rsidRPr="00C94A02">
        <w:rPr>
          <w:rFonts w:ascii="PT Astra Serif" w:eastAsia="Times New Roman" w:hAnsi="PT Astra Serif"/>
          <w:color w:val="000000"/>
          <w:sz w:val="27"/>
          <w:szCs w:val="27"/>
        </w:rPr>
        <w:t xml:space="preserve"> дистанционно на базе Google формы:</w:t>
      </w:r>
    </w:p>
    <w:p w:rsidR="00C94A02" w:rsidRPr="00C94A02" w:rsidRDefault="001D6D5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hyperlink r:id="rId5" w:history="1">
        <w:r w:rsidR="00C94A02" w:rsidRPr="00C94A02">
          <w:rPr>
            <w:rStyle w:val="a9"/>
            <w:rFonts w:ascii="PT Astra Serif" w:hAnsi="PT Astra Serif"/>
            <w:sz w:val="27"/>
            <w:szCs w:val="27"/>
          </w:rPr>
          <w:t>https://forms.gle/cnTnfDRFdbqETfxe9</w:t>
        </w:r>
      </w:hyperlink>
    </w:p>
    <w:p w:rsidR="00C94A02" w:rsidRPr="00C94A02" w:rsidRDefault="00C94A02" w:rsidP="00C94A02">
      <w:pPr>
        <w:ind w:firstLine="567"/>
        <w:jc w:val="both"/>
        <w:rPr>
          <w:rFonts w:ascii="PT Astra Serif" w:eastAsia="Times New Roman" w:hAnsi="PT Astra Serif"/>
          <w:color w:val="0000FF"/>
          <w:sz w:val="27"/>
          <w:szCs w:val="27"/>
          <w:u w:val="single"/>
        </w:rPr>
      </w:pPr>
      <w:r w:rsidRPr="00C94A02">
        <w:rPr>
          <w:rFonts w:ascii="PT Astra Serif" w:eastAsia="Times New Roman" w:hAnsi="PT Astra Serif"/>
          <w:color w:val="000000"/>
          <w:sz w:val="27"/>
          <w:szCs w:val="27"/>
        </w:rPr>
        <w:lastRenderedPageBreak/>
        <w:t xml:space="preserve">При регистрации необходимо прикрепить ссылку на проект на сайте </w:t>
      </w:r>
      <w:hyperlink r:id="rId6" w:history="1">
        <w:r w:rsidRPr="00C94A02">
          <w:rPr>
            <w:rStyle w:val="a9"/>
            <w:rFonts w:ascii="PT Astra Serif" w:eastAsia="Times New Roman" w:hAnsi="PT Astra Serif"/>
            <w:sz w:val="27"/>
            <w:szCs w:val="27"/>
            <w:lang w:val="en-US"/>
          </w:rPr>
          <w:t>https</w:t>
        </w:r>
        <w:r w:rsidRPr="00C94A02">
          <w:rPr>
            <w:rStyle w:val="a9"/>
            <w:rFonts w:ascii="PT Astra Serif" w:eastAsia="Times New Roman" w:hAnsi="PT Astra Serif"/>
            <w:sz w:val="27"/>
            <w:szCs w:val="27"/>
          </w:rPr>
          <w:t>://</w:t>
        </w:r>
        <w:r w:rsidRPr="00C94A02">
          <w:rPr>
            <w:rStyle w:val="a9"/>
            <w:rFonts w:ascii="PT Astra Serif" w:eastAsia="Times New Roman" w:hAnsi="PT Astra Serif"/>
            <w:sz w:val="27"/>
            <w:szCs w:val="27"/>
            <w:lang w:val="en-US"/>
          </w:rPr>
          <w:t>scratch</w:t>
        </w:r>
        <w:r w:rsidRPr="00C94A02">
          <w:rPr>
            <w:rStyle w:val="a9"/>
            <w:rFonts w:ascii="PT Astra Serif" w:eastAsia="Times New Roman" w:hAnsi="PT Astra Serif"/>
            <w:sz w:val="27"/>
            <w:szCs w:val="27"/>
          </w:rPr>
          <w:t>.</w:t>
        </w:r>
        <w:proofErr w:type="spellStart"/>
        <w:r w:rsidRPr="00C94A02">
          <w:rPr>
            <w:rStyle w:val="a9"/>
            <w:rFonts w:ascii="PT Astra Serif" w:eastAsia="Times New Roman" w:hAnsi="PT Astra Serif"/>
            <w:sz w:val="27"/>
            <w:szCs w:val="27"/>
            <w:lang w:val="en-US"/>
          </w:rPr>
          <w:t>mit</w:t>
        </w:r>
        <w:proofErr w:type="spellEnd"/>
        <w:r w:rsidRPr="00C94A02">
          <w:rPr>
            <w:rStyle w:val="a9"/>
            <w:rFonts w:ascii="PT Astra Serif" w:eastAsia="Times New Roman" w:hAnsi="PT Astra Serif"/>
            <w:sz w:val="27"/>
            <w:szCs w:val="27"/>
          </w:rPr>
          <w:t>.</w:t>
        </w:r>
        <w:proofErr w:type="spellStart"/>
        <w:r w:rsidRPr="00C94A02">
          <w:rPr>
            <w:rStyle w:val="a9"/>
            <w:rFonts w:ascii="PT Astra Serif" w:eastAsia="Times New Roman" w:hAnsi="PT Astra Serif"/>
            <w:sz w:val="27"/>
            <w:szCs w:val="27"/>
            <w:lang w:val="en-US"/>
          </w:rPr>
          <w:t>edu</w:t>
        </w:r>
        <w:proofErr w:type="spellEnd"/>
      </w:hyperlink>
      <w:r w:rsidRPr="00C94A02">
        <w:rPr>
          <w:rStyle w:val="a9"/>
          <w:rFonts w:ascii="PT Astra Serif" w:eastAsia="Times New Roman" w:hAnsi="PT Astra Serif"/>
          <w:sz w:val="27"/>
          <w:szCs w:val="27"/>
        </w:rPr>
        <w:t xml:space="preserve"> </w:t>
      </w:r>
      <w:r w:rsidRPr="00C94A02">
        <w:rPr>
          <w:rFonts w:ascii="PT Astra Serif" w:hAnsi="PT Astra Serif"/>
          <w:color w:val="000000"/>
          <w:sz w:val="27"/>
          <w:szCs w:val="27"/>
        </w:rPr>
        <w:t>и согласие на обработку персональных данных (Приложение 2.1)</w:t>
      </w:r>
      <w:r w:rsidRPr="00C94A02">
        <w:rPr>
          <w:rFonts w:ascii="PT Astra Serif" w:eastAsia="Times New Roman" w:hAnsi="PT Astra Serif"/>
          <w:color w:val="000000"/>
          <w:sz w:val="27"/>
          <w:szCs w:val="27"/>
        </w:rPr>
        <w:t>. Ссылка должна быть действующей.</w:t>
      </w:r>
    </w:p>
    <w:p w:rsidR="00C94A02" w:rsidRPr="00C94A02" w:rsidRDefault="00C94A02" w:rsidP="00C94A0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Третий этап</w:t>
      </w:r>
      <w:r w:rsidRPr="00C94A02">
        <w:rPr>
          <w:rFonts w:ascii="PT Astra Serif" w:hAnsi="PT Astra Serif"/>
          <w:sz w:val="27"/>
          <w:szCs w:val="27"/>
        </w:rPr>
        <w:t xml:space="preserve"> – работа жюри 24 -26 ноября 2022 года. 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Четвертый этап</w:t>
      </w:r>
      <w:r w:rsidRPr="00C94A02">
        <w:rPr>
          <w:rFonts w:ascii="PT Astra Serif" w:hAnsi="PT Astra Serif"/>
          <w:sz w:val="27"/>
          <w:szCs w:val="27"/>
        </w:rPr>
        <w:t xml:space="preserve"> – подведение итогов 28 ноября 2022 года. 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Итоги будут опубликованы на сайте </w:t>
      </w:r>
      <w:hyperlink r:id="rId7" w:history="1">
        <w:r w:rsidRPr="00C94A02">
          <w:rPr>
            <w:rStyle w:val="a9"/>
            <w:rFonts w:ascii="PT Astra Serif" w:hAnsi="PT Astra Serif"/>
            <w:sz w:val="27"/>
            <w:szCs w:val="27"/>
          </w:rPr>
          <w:t>it-cube64.ru</w:t>
        </w:r>
      </w:hyperlink>
    </w:p>
    <w:p w:rsidR="00C94A02" w:rsidRPr="00C94A02" w:rsidRDefault="00C94A02" w:rsidP="00C94A02">
      <w:pPr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C94A02" w:rsidRPr="00C94A02" w:rsidRDefault="00C94A02" w:rsidP="00C94A02">
      <w:pPr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 w:rsidRPr="00C94A02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/>
          <w:b/>
          <w:sz w:val="27"/>
          <w:szCs w:val="27"/>
        </w:rPr>
        <w:t>Критерии оценки конкурса.</w:t>
      </w:r>
    </w:p>
    <w:p w:rsidR="00C94A02" w:rsidRPr="00C94A02" w:rsidRDefault="00C94A02" w:rsidP="00C94A02">
      <w:pPr>
        <w:ind w:firstLine="567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Конкурсные работы оцениваются по критериям:</w:t>
      </w:r>
    </w:p>
    <w:p w:rsidR="00C94A02" w:rsidRPr="00C94A02" w:rsidRDefault="00C94A02" w:rsidP="00C94A02">
      <w:pPr>
        <w:pStyle w:val="Default"/>
        <w:ind w:firstLine="567"/>
        <w:rPr>
          <w:rFonts w:ascii="PT Astra Serif" w:eastAsia="Times New Roman" w:hAnsi="PT Astra Serif"/>
          <w:color w:val="auto"/>
          <w:sz w:val="27"/>
          <w:szCs w:val="27"/>
          <w:lang w:eastAsia="ru-RU"/>
        </w:rPr>
      </w:pPr>
      <w:r w:rsidRPr="00C94A02">
        <w:rPr>
          <w:rFonts w:ascii="PT Astra Serif" w:eastAsia="Times New Roman" w:hAnsi="PT Astra Serif"/>
          <w:color w:val="auto"/>
          <w:sz w:val="27"/>
          <w:szCs w:val="27"/>
          <w:lang w:eastAsia="ru-RU"/>
        </w:rPr>
        <w:t>- соответствие тематике конкурса;</w:t>
      </w:r>
    </w:p>
    <w:p w:rsidR="00C94A02" w:rsidRPr="00C94A02" w:rsidRDefault="00C94A02" w:rsidP="00C94A02">
      <w:pPr>
        <w:pStyle w:val="Default"/>
        <w:ind w:firstLine="567"/>
        <w:rPr>
          <w:rFonts w:ascii="PT Astra Serif" w:eastAsia="Times New Roman" w:hAnsi="PT Astra Serif"/>
          <w:color w:val="auto"/>
          <w:sz w:val="27"/>
          <w:szCs w:val="27"/>
          <w:lang w:eastAsia="ru-RU"/>
        </w:rPr>
      </w:pPr>
      <w:r w:rsidRPr="00C94A02">
        <w:rPr>
          <w:rFonts w:ascii="PT Astra Serif" w:eastAsia="Times New Roman" w:hAnsi="PT Astra Serif"/>
          <w:color w:val="auto"/>
          <w:sz w:val="27"/>
          <w:szCs w:val="27"/>
          <w:lang w:eastAsia="ru-RU"/>
        </w:rPr>
        <w:t>- сложность технического исполнения;</w:t>
      </w:r>
    </w:p>
    <w:p w:rsidR="00C94A02" w:rsidRPr="00C94A02" w:rsidRDefault="00C94A02" w:rsidP="00C94A02">
      <w:pPr>
        <w:pStyle w:val="Default"/>
        <w:ind w:firstLine="567"/>
        <w:rPr>
          <w:rFonts w:ascii="PT Astra Serif" w:eastAsia="Times New Roman" w:hAnsi="PT Astra Serif"/>
          <w:color w:val="auto"/>
          <w:sz w:val="27"/>
          <w:szCs w:val="27"/>
          <w:lang w:eastAsia="ru-RU"/>
        </w:rPr>
      </w:pPr>
      <w:r w:rsidRPr="00C94A02">
        <w:rPr>
          <w:rFonts w:ascii="PT Astra Serif" w:eastAsia="Times New Roman" w:hAnsi="PT Astra Serif"/>
          <w:color w:val="auto"/>
          <w:sz w:val="27"/>
          <w:szCs w:val="27"/>
          <w:lang w:eastAsia="ru-RU"/>
        </w:rPr>
        <w:t>- качество исполнения;</w:t>
      </w:r>
    </w:p>
    <w:p w:rsidR="00C94A02" w:rsidRPr="00C94A02" w:rsidRDefault="00C94A02" w:rsidP="00C94A02">
      <w:pPr>
        <w:pStyle w:val="Default"/>
        <w:ind w:firstLine="567"/>
        <w:rPr>
          <w:rFonts w:ascii="PT Astra Serif" w:eastAsia="Times New Roman" w:hAnsi="PT Astra Serif"/>
          <w:color w:val="auto"/>
          <w:sz w:val="27"/>
          <w:szCs w:val="27"/>
          <w:lang w:eastAsia="ru-RU"/>
        </w:rPr>
      </w:pPr>
      <w:r w:rsidRPr="00C94A02">
        <w:rPr>
          <w:rFonts w:ascii="PT Astra Serif" w:eastAsia="Times New Roman" w:hAnsi="PT Astra Serif"/>
          <w:color w:val="auto"/>
          <w:sz w:val="27"/>
          <w:szCs w:val="27"/>
          <w:lang w:eastAsia="ru-RU"/>
        </w:rPr>
        <w:t>- творческий подход;</w:t>
      </w:r>
    </w:p>
    <w:p w:rsidR="00C94A02" w:rsidRPr="00C94A02" w:rsidRDefault="00C94A02" w:rsidP="00C94A02">
      <w:pPr>
        <w:pStyle w:val="Default"/>
        <w:ind w:firstLine="567"/>
        <w:rPr>
          <w:rFonts w:ascii="PT Astra Serif" w:eastAsia="Times New Roman" w:hAnsi="PT Astra Serif"/>
          <w:color w:val="auto"/>
          <w:sz w:val="27"/>
          <w:szCs w:val="27"/>
          <w:lang w:eastAsia="ru-RU"/>
        </w:rPr>
      </w:pPr>
      <w:r w:rsidRPr="00C94A02">
        <w:rPr>
          <w:rFonts w:ascii="PT Astra Serif" w:eastAsia="Times New Roman" w:hAnsi="PT Astra Serif"/>
          <w:color w:val="auto"/>
          <w:sz w:val="27"/>
          <w:szCs w:val="27"/>
          <w:lang w:eastAsia="ru-RU"/>
        </w:rPr>
        <w:t xml:space="preserve">- соответствие творческого уровня возрасту автора. </w:t>
      </w:r>
    </w:p>
    <w:p w:rsidR="00C94A02" w:rsidRPr="00C94A02" w:rsidRDefault="00C94A02" w:rsidP="00C94A02">
      <w:pPr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  <w:lang w:val="en-US"/>
        </w:rPr>
        <w:t>VI</w:t>
      </w:r>
      <w:r w:rsidRPr="00C94A02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/>
          <w:b/>
          <w:sz w:val="27"/>
          <w:szCs w:val="27"/>
        </w:rPr>
        <w:t>Подведение итогов.</w:t>
      </w:r>
    </w:p>
    <w:p w:rsidR="00C94A02" w:rsidRPr="00C94A02" w:rsidRDefault="00C94A02" w:rsidP="00C94A02">
      <w:pPr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C94A02">
        <w:rPr>
          <w:rFonts w:ascii="PT Astra Serif" w:eastAsia="Times New Roman" w:hAnsi="PT Astra Serif"/>
          <w:sz w:val="27"/>
          <w:szCs w:val="27"/>
        </w:rPr>
        <w:t>Победители и призеры награждаются дипломами управления образования.</w:t>
      </w:r>
    </w:p>
    <w:p w:rsidR="00C94A02" w:rsidRPr="00C94A02" w:rsidRDefault="00C94A02" w:rsidP="00C94A02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>Всем участникам конкурса будут вручены сертификаты за участие.</w:t>
      </w: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 w:val="27"/>
          <w:szCs w:val="27"/>
        </w:rPr>
      </w:pP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C94A02" w:rsidRPr="007B5B45" w:rsidRDefault="00C94A02" w:rsidP="00C94A02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C94A02" w:rsidRPr="007B5B45" w:rsidRDefault="00C94A02" w:rsidP="00C94A02">
      <w:pPr>
        <w:rPr>
          <w:rFonts w:ascii="PT Astra Serif" w:hAnsi="PT Astra Serif"/>
          <w:szCs w:val="28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F630F" w:rsidRDefault="00CF630F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lastRenderedPageBreak/>
        <w:t>Приложение №</w:t>
      </w:r>
      <w:r>
        <w:rPr>
          <w:rFonts w:ascii="PT Astra Serif" w:hAnsi="PT Astra Serif"/>
          <w:sz w:val="20"/>
          <w:szCs w:val="20"/>
        </w:rPr>
        <w:t xml:space="preserve"> 2</w:t>
      </w:r>
      <w:r w:rsidRPr="007B5B45">
        <w:rPr>
          <w:rFonts w:ascii="PT Astra Serif" w:hAnsi="PT Astra Serif"/>
          <w:sz w:val="20"/>
          <w:szCs w:val="20"/>
        </w:rPr>
        <w:t xml:space="preserve"> к приказу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управления образования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C94A02" w:rsidRPr="007B5B45" w:rsidRDefault="00C94A02" w:rsidP="00C94A0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муниципального района</w:t>
      </w:r>
    </w:p>
    <w:p w:rsidR="00CF630F" w:rsidRPr="007B5B45" w:rsidRDefault="00CF630F" w:rsidP="00CF630F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>от 07</w:t>
      </w:r>
      <w:r w:rsidRPr="00CF630F">
        <w:rPr>
          <w:rFonts w:ascii="PT Astra Serif" w:hAnsi="PT Astra Serif"/>
          <w:sz w:val="20"/>
          <w:szCs w:val="20"/>
        </w:rPr>
        <w:t>.11.2022 г. №</w:t>
      </w:r>
      <w:r>
        <w:rPr>
          <w:rFonts w:ascii="PT Astra Serif" w:hAnsi="PT Astra Serif"/>
          <w:sz w:val="20"/>
          <w:szCs w:val="20"/>
        </w:rPr>
        <w:t xml:space="preserve"> 551</w:t>
      </w:r>
    </w:p>
    <w:p w:rsidR="00C94A02" w:rsidRPr="007B5B45" w:rsidRDefault="00C94A02" w:rsidP="00C94A02">
      <w:pPr>
        <w:ind w:firstLine="567"/>
        <w:jc w:val="center"/>
        <w:rPr>
          <w:rFonts w:ascii="PT Astra Serif" w:hAnsi="PT Astra Serif"/>
          <w:b/>
          <w:bCs/>
        </w:rPr>
      </w:pPr>
    </w:p>
    <w:p w:rsidR="00C94A02" w:rsidRPr="007B5B45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B5B45">
        <w:rPr>
          <w:rFonts w:ascii="PT Astra Serif" w:hAnsi="PT Astra Serif"/>
          <w:b/>
          <w:bCs/>
        </w:rPr>
        <w:t>Состав жюри</w:t>
      </w:r>
    </w:p>
    <w:p w:rsidR="00C94A02" w:rsidRPr="007B5B45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B5B45">
        <w:rPr>
          <w:rFonts w:ascii="PT Astra Serif" w:hAnsi="PT Astra Serif"/>
          <w:b/>
          <w:szCs w:val="28"/>
        </w:rPr>
        <w:t xml:space="preserve">открытого районного конкурса по программированию </w:t>
      </w:r>
    </w:p>
    <w:p w:rsidR="00C94A02" w:rsidRPr="007B5B45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B5B45">
        <w:rPr>
          <w:rFonts w:ascii="PT Astra Serif" w:hAnsi="PT Astra Serif"/>
          <w:b/>
          <w:szCs w:val="28"/>
        </w:rPr>
        <w:t xml:space="preserve">в среде </w:t>
      </w:r>
      <w:r w:rsidRPr="007B5B45">
        <w:rPr>
          <w:rFonts w:ascii="PT Astra Serif" w:hAnsi="PT Astra Serif"/>
          <w:b/>
          <w:lang w:val="en-US"/>
        </w:rPr>
        <w:t>Scratch</w:t>
      </w:r>
      <w:r w:rsidRPr="007B5B45">
        <w:rPr>
          <w:rFonts w:ascii="PT Astra Serif" w:hAnsi="PT Astra Serif"/>
          <w:b/>
          <w:szCs w:val="28"/>
        </w:rPr>
        <w:t xml:space="preserve"> «С Днём Матери!»</w:t>
      </w:r>
    </w:p>
    <w:p w:rsidR="00C94A02" w:rsidRPr="007B5B45" w:rsidRDefault="00C94A02" w:rsidP="00C94A02">
      <w:pPr>
        <w:tabs>
          <w:tab w:val="left" w:pos="3672"/>
        </w:tabs>
        <w:jc w:val="center"/>
        <w:rPr>
          <w:rFonts w:ascii="PT Astra Serif" w:hAnsi="PT Astra Serif"/>
          <w:b/>
          <w:bCs/>
        </w:rPr>
      </w:pPr>
    </w:p>
    <w:p w:rsidR="00C94A02" w:rsidRPr="007B5B45" w:rsidRDefault="00C94A02" w:rsidP="00C94A02">
      <w:pPr>
        <w:ind w:firstLine="567"/>
        <w:jc w:val="center"/>
        <w:rPr>
          <w:rFonts w:ascii="PT Astra Serif" w:hAnsi="PT Astra Serif"/>
          <w:b/>
          <w:bCs/>
        </w:rPr>
      </w:pPr>
    </w:p>
    <w:p w:rsidR="00C94A02" w:rsidRPr="007B5B45" w:rsidRDefault="00C94A02" w:rsidP="00C94A0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7B5B45">
        <w:rPr>
          <w:rFonts w:ascii="PT Astra Serif" w:hAnsi="PT Astra Serif"/>
          <w:szCs w:val="28"/>
        </w:rPr>
        <w:t xml:space="preserve">Андреева Елена Алексеевна – </w:t>
      </w:r>
      <w:r w:rsidRPr="007B5B45">
        <w:rPr>
          <w:rFonts w:ascii="PT Astra Serif" w:hAnsi="PT Astra Serif"/>
          <w:sz w:val="26"/>
          <w:szCs w:val="26"/>
        </w:rPr>
        <w:t>руководитель структурного подразделения МБУДО Центра «Созвездие» г. Балашова Центр цифрового образования детей «</w:t>
      </w:r>
      <w:r w:rsidRPr="007B5B45">
        <w:rPr>
          <w:rFonts w:ascii="PT Astra Serif" w:hAnsi="PT Astra Serif"/>
          <w:sz w:val="26"/>
          <w:szCs w:val="26"/>
          <w:lang w:val="en-US"/>
        </w:rPr>
        <w:t>IT</w:t>
      </w:r>
      <w:r w:rsidRPr="007B5B45">
        <w:rPr>
          <w:rFonts w:ascii="PT Astra Serif" w:hAnsi="PT Astra Serif"/>
          <w:sz w:val="26"/>
          <w:szCs w:val="26"/>
        </w:rPr>
        <w:t>-куб» г. Балашова.</w:t>
      </w:r>
    </w:p>
    <w:p w:rsidR="00C94A02" w:rsidRPr="007B5B45" w:rsidRDefault="00C94A02" w:rsidP="00C94A0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Cs w:val="28"/>
        </w:rPr>
        <w:t xml:space="preserve">Дубовенко Таисия Сергеевна – методист </w:t>
      </w:r>
      <w:r w:rsidRPr="007B5B45">
        <w:rPr>
          <w:rFonts w:ascii="PT Astra Serif" w:hAnsi="PT Astra Serif"/>
          <w:sz w:val="26"/>
          <w:szCs w:val="26"/>
        </w:rPr>
        <w:t>структурного подразделения МБУДО Центра «Созвездие» г. Балашова Центр цифрового образования детей «</w:t>
      </w:r>
      <w:r w:rsidRPr="007B5B45">
        <w:rPr>
          <w:rFonts w:ascii="PT Astra Serif" w:hAnsi="PT Astra Serif"/>
          <w:sz w:val="26"/>
          <w:szCs w:val="26"/>
          <w:lang w:val="en-US"/>
        </w:rPr>
        <w:t>IT</w:t>
      </w:r>
      <w:r w:rsidRPr="007B5B45">
        <w:rPr>
          <w:rFonts w:ascii="PT Astra Serif" w:hAnsi="PT Astra Serif"/>
          <w:sz w:val="26"/>
          <w:szCs w:val="26"/>
        </w:rPr>
        <w:t>-куб» г. Балашова.</w:t>
      </w:r>
    </w:p>
    <w:p w:rsidR="00C94A02" w:rsidRPr="007B5B45" w:rsidRDefault="00C94A02" w:rsidP="00C94A0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Cs w:val="28"/>
        </w:rPr>
        <w:t xml:space="preserve">Котов Александр Сергеевич – педагог дополнительного образования </w:t>
      </w:r>
      <w:r w:rsidRPr="007B5B45">
        <w:rPr>
          <w:rFonts w:ascii="PT Astra Serif" w:hAnsi="PT Astra Serif"/>
          <w:sz w:val="26"/>
          <w:szCs w:val="26"/>
        </w:rPr>
        <w:t>структурного подразделения МБУДО Центра «Созвездие» г. Балашова Центр цифрового образования детей «</w:t>
      </w:r>
      <w:r w:rsidRPr="007B5B45">
        <w:rPr>
          <w:rFonts w:ascii="PT Astra Serif" w:hAnsi="PT Astra Serif"/>
          <w:sz w:val="26"/>
          <w:szCs w:val="26"/>
          <w:lang w:val="en-US"/>
        </w:rPr>
        <w:t>IT</w:t>
      </w:r>
      <w:r w:rsidRPr="007B5B45">
        <w:rPr>
          <w:rFonts w:ascii="PT Astra Serif" w:hAnsi="PT Astra Serif"/>
          <w:sz w:val="26"/>
          <w:szCs w:val="26"/>
        </w:rPr>
        <w:t>-куб» г. Балашова.</w:t>
      </w:r>
    </w:p>
    <w:p w:rsidR="00C94A02" w:rsidRPr="00306DD9" w:rsidRDefault="00C94A02" w:rsidP="00C94A02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  <w:r w:rsidRPr="00306DD9">
        <w:rPr>
          <w:rFonts w:ascii="PT Astra Serif" w:hAnsi="PT Astra Serif"/>
          <w:szCs w:val="28"/>
        </w:rPr>
        <w:t xml:space="preserve"> </w:t>
      </w:r>
    </w:p>
    <w:p w:rsidR="00C94A02" w:rsidRPr="007B5B45" w:rsidRDefault="00C94A02" w:rsidP="00C94A02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</w:rPr>
      </w:pPr>
    </w:p>
    <w:p w:rsidR="00C94A02" w:rsidRPr="007B5B45" w:rsidRDefault="00C94A02" w:rsidP="00C94A02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6557F8" w:rsidRDefault="00C94A02" w:rsidP="00C94A02">
      <w:pPr>
        <w:ind w:firstLine="6237"/>
      </w:pPr>
      <w:r>
        <w:rPr>
          <w:sz w:val="20"/>
          <w:szCs w:val="20"/>
        </w:rPr>
        <w:t>Приложение № 2.1 к приказу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CF630F" w:rsidRPr="007B5B45" w:rsidRDefault="00C94A02" w:rsidP="00CF630F">
      <w:pPr>
        <w:tabs>
          <w:tab w:val="left" w:pos="3430"/>
          <w:tab w:val="left" w:pos="9214"/>
        </w:tabs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CF630F">
        <w:rPr>
          <w:sz w:val="20"/>
          <w:szCs w:val="20"/>
        </w:rPr>
        <w:t xml:space="preserve">                                  </w:t>
      </w:r>
      <w:r w:rsidR="00CF630F">
        <w:rPr>
          <w:rFonts w:ascii="PT Astra Serif" w:hAnsi="PT Astra Serif"/>
          <w:sz w:val="20"/>
          <w:szCs w:val="20"/>
        </w:rPr>
        <w:t>от 07</w:t>
      </w:r>
      <w:r w:rsidR="00CF630F" w:rsidRPr="00CF630F">
        <w:rPr>
          <w:rFonts w:ascii="PT Astra Serif" w:hAnsi="PT Astra Serif"/>
          <w:sz w:val="20"/>
          <w:szCs w:val="20"/>
        </w:rPr>
        <w:t>.11.2022 г. №</w:t>
      </w:r>
      <w:r w:rsidR="00CF630F">
        <w:rPr>
          <w:rFonts w:ascii="PT Astra Serif" w:hAnsi="PT Astra Serif"/>
          <w:sz w:val="20"/>
          <w:szCs w:val="20"/>
        </w:rPr>
        <w:t xml:space="preserve"> 551</w:t>
      </w:r>
    </w:p>
    <w:p w:rsidR="00CF630F" w:rsidRDefault="00CF630F" w:rsidP="00CF630F">
      <w:pPr>
        <w:tabs>
          <w:tab w:val="left" w:pos="3430"/>
          <w:tab w:val="left" w:pos="9214"/>
        </w:tabs>
        <w:jc w:val="center"/>
        <w:rPr>
          <w:b/>
          <w:bCs/>
          <w:sz w:val="23"/>
          <w:szCs w:val="23"/>
        </w:rPr>
      </w:pPr>
    </w:p>
    <w:p w:rsidR="00C94A02" w:rsidRDefault="00C94A02" w:rsidP="00CF630F">
      <w:pPr>
        <w:tabs>
          <w:tab w:val="left" w:pos="3430"/>
          <w:tab w:val="left" w:pos="9214"/>
        </w:tabs>
        <w:jc w:val="center"/>
      </w:pPr>
      <w:r>
        <w:rPr>
          <w:b/>
          <w:bCs/>
          <w:sz w:val="23"/>
          <w:szCs w:val="23"/>
        </w:rPr>
        <w:t>Согласие</w:t>
      </w:r>
    </w:p>
    <w:p w:rsidR="00C94A02" w:rsidRPr="0013566E" w:rsidRDefault="00C94A02" w:rsidP="00C94A02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 xml:space="preserve">открытого конкурса по программированию </w:t>
      </w:r>
      <w:r>
        <w:rPr>
          <w:b/>
          <w:sz w:val="22"/>
        </w:rPr>
        <w:t xml:space="preserve">в среде </w:t>
      </w:r>
      <w:r>
        <w:rPr>
          <w:b/>
          <w:sz w:val="22"/>
          <w:lang w:val="en-US"/>
        </w:rPr>
        <w:t>Scratch</w:t>
      </w:r>
      <w:r w:rsidRPr="00306DD9">
        <w:rPr>
          <w:b/>
          <w:sz w:val="22"/>
        </w:rPr>
        <w:t xml:space="preserve"> </w:t>
      </w:r>
      <w:r w:rsidRPr="0013566E">
        <w:rPr>
          <w:b/>
          <w:sz w:val="22"/>
        </w:rPr>
        <w:t>«</w:t>
      </w:r>
      <w:r>
        <w:rPr>
          <w:b/>
          <w:sz w:val="22"/>
        </w:rPr>
        <w:t>С Днём Матери!</w:t>
      </w:r>
      <w:r w:rsidRPr="0013566E">
        <w:rPr>
          <w:b/>
          <w:sz w:val="22"/>
        </w:rPr>
        <w:t>»</w:t>
      </w:r>
    </w:p>
    <w:p w:rsidR="00C94A02" w:rsidRPr="0013566E" w:rsidRDefault="00C94A02" w:rsidP="00C94A02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в возрасте </w:t>
      </w:r>
      <w:r>
        <w:rPr>
          <w:b/>
          <w:sz w:val="22"/>
        </w:rPr>
        <w:t>7</w:t>
      </w:r>
      <w:r w:rsidRPr="0013566E">
        <w:rPr>
          <w:b/>
          <w:sz w:val="22"/>
        </w:rPr>
        <w:t>-1</w:t>
      </w:r>
      <w:r>
        <w:rPr>
          <w:b/>
          <w:sz w:val="22"/>
        </w:rPr>
        <w:t>2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C94A02" w:rsidRDefault="00C94A02" w:rsidP="00C94A02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C94A02" w:rsidRDefault="00C94A02" w:rsidP="00C94A02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C94A02" w:rsidRDefault="00C94A02" w:rsidP="00C94A02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C94A02" w:rsidRDefault="00C94A02" w:rsidP="00C94A02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94A02" w:rsidRDefault="00C94A02" w:rsidP="00C94A02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конкурса по программированию </w:t>
      </w:r>
      <w:r>
        <w:rPr>
          <w:b/>
          <w:sz w:val="22"/>
        </w:rPr>
        <w:t xml:space="preserve">в среде </w:t>
      </w:r>
      <w:r>
        <w:rPr>
          <w:b/>
          <w:sz w:val="22"/>
          <w:lang w:val="en-US"/>
        </w:rPr>
        <w:t>Scratch</w:t>
      </w:r>
      <w:r w:rsidRPr="00306DD9">
        <w:rPr>
          <w:b/>
          <w:sz w:val="22"/>
        </w:rPr>
        <w:t xml:space="preserve"> </w:t>
      </w:r>
      <w:r w:rsidRPr="0013566E">
        <w:rPr>
          <w:b/>
          <w:sz w:val="22"/>
        </w:rPr>
        <w:t>«</w:t>
      </w:r>
      <w:r>
        <w:rPr>
          <w:b/>
          <w:sz w:val="22"/>
        </w:rPr>
        <w:t>С Днём Матери!</w:t>
      </w:r>
      <w:r w:rsidRPr="0013566E">
        <w:rPr>
          <w:b/>
          <w:sz w:val="22"/>
        </w:rPr>
        <w:t>»</w:t>
      </w:r>
      <w:r>
        <w:rPr>
          <w:b/>
          <w:bCs/>
          <w:sz w:val="22"/>
          <w:szCs w:val="22"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C94A02" w:rsidRDefault="00C94A02" w:rsidP="00C94A0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(дочери)________________________________________________________________ </w:t>
      </w:r>
    </w:p>
    <w:p w:rsidR="00C94A02" w:rsidRDefault="00C94A02" w:rsidP="00C94A0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C94A02" w:rsidRPr="00675AAD" w:rsidRDefault="00C94A02" w:rsidP="00C94A02">
      <w:pPr>
        <w:pStyle w:val="Default"/>
        <w:jc w:val="both"/>
        <w:rPr>
          <w:b/>
          <w:bCs/>
          <w:sz w:val="22"/>
          <w:szCs w:val="22"/>
        </w:rPr>
      </w:pPr>
      <w:r w:rsidRPr="00675AAD"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 w:rsidR="00C94A02" w:rsidRDefault="00C94A02" w:rsidP="00C94A02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C94A02" w:rsidRDefault="00C94A02" w:rsidP="00C94A02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C94A02" w:rsidRDefault="00C94A02" w:rsidP="00C94A02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C94A02" w:rsidRDefault="00C94A02" w:rsidP="00C94A02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C94A02" w:rsidRDefault="00C94A02" w:rsidP="00C94A02">
      <w:pPr>
        <w:tabs>
          <w:tab w:val="left" w:pos="3430"/>
          <w:tab w:val="left" w:pos="9214"/>
        </w:tabs>
        <w:rPr>
          <w:sz w:val="22"/>
        </w:rPr>
      </w:pPr>
    </w:p>
    <w:p w:rsidR="00C94A02" w:rsidRDefault="00C94A02" w:rsidP="00C94A02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C94A02" w:rsidRDefault="00C94A02" w:rsidP="00C94A02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C94A02" w:rsidRPr="00675AAD" w:rsidRDefault="00C94A02" w:rsidP="00C94A02">
      <w:pPr>
        <w:ind w:firstLine="6237"/>
        <w:rPr>
          <w:sz w:val="20"/>
          <w:szCs w:val="20"/>
        </w:rPr>
      </w:pPr>
    </w:p>
    <w:p w:rsidR="00C94A02" w:rsidRDefault="00C94A02" w:rsidP="00C94A02"/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rPr>
          <w:rFonts w:ascii="PT Astra Serif" w:hAnsi="PT Astra Serif"/>
        </w:rPr>
      </w:pPr>
    </w:p>
    <w:p w:rsidR="001F446C" w:rsidRDefault="001F446C"/>
    <w:sectPr w:rsidR="001F446C" w:rsidSect="00CF63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2"/>
    <w:rsid w:val="000D212F"/>
    <w:rsid w:val="001D6D52"/>
    <w:rsid w:val="001F446C"/>
    <w:rsid w:val="002159D3"/>
    <w:rsid w:val="002F778E"/>
    <w:rsid w:val="003450A8"/>
    <w:rsid w:val="003D7D49"/>
    <w:rsid w:val="00593D53"/>
    <w:rsid w:val="00703E5E"/>
    <w:rsid w:val="00723B8D"/>
    <w:rsid w:val="00760DFF"/>
    <w:rsid w:val="00833BA4"/>
    <w:rsid w:val="00870ED6"/>
    <w:rsid w:val="00972960"/>
    <w:rsid w:val="009A53F2"/>
    <w:rsid w:val="00A64A9B"/>
    <w:rsid w:val="00A93FBA"/>
    <w:rsid w:val="00C94A02"/>
    <w:rsid w:val="00CF630F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8457"/>
  <w15:docId w15:val="{071BD939-95FC-4C29-B0CC-F65FD24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A02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C94A02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94A02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C94A02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C94A02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C94A02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C94A02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C94A02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C94A02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C94A02"/>
    <w:rPr>
      <w:rFonts w:ascii="Times New Roman" w:hAnsi="Times New Roman" w:cs="Times New Roman" w:hint="default"/>
    </w:rPr>
  </w:style>
  <w:style w:type="paragraph" w:customStyle="1" w:styleId="Default">
    <w:name w:val="Default"/>
    <w:rsid w:val="00C94A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9">
    <w:name w:val="Hyperlink"/>
    <w:uiPriority w:val="99"/>
    <w:unhideWhenUsed/>
    <w:rsid w:val="00C94A02"/>
    <w:rPr>
      <w:color w:val="0000FF"/>
      <w:u w:val="single"/>
    </w:rPr>
  </w:style>
  <w:style w:type="paragraph" w:styleId="aa">
    <w:name w:val="Normal (Web)"/>
    <w:basedOn w:val="a"/>
    <w:rsid w:val="00C94A02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C94A02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-cube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" TargetMode="External"/><Relationship Id="rId5" Type="http://schemas.openxmlformats.org/officeDocument/2006/relationships/hyperlink" Target="https://forms.gle/cnTnfDRFdbqETfxe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2022-11-07T09:22:00Z</cp:lastPrinted>
  <dcterms:created xsi:type="dcterms:W3CDTF">2022-11-09T07:02:00Z</dcterms:created>
  <dcterms:modified xsi:type="dcterms:W3CDTF">2022-11-09T07:02:00Z</dcterms:modified>
</cp:coreProperties>
</file>