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Cs w:val="28"/>
        </w:rPr>
      </w:pPr>
      <w:r w:rsidRPr="00B961A9">
        <w:rPr>
          <w:rFonts w:ascii="PT Astra Serif" w:eastAsia="Times New Roman" w:hAnsi="PT Astra Serif"/>
          <w:b/>
          <w:bCs/>
          <w:szCs w:val="28"/>
        </w:rPr>
        <w:t>ПОЛОЖЕНИЕ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szCs w:val="28"/>
        </w:rPr>
        <w:t>о проведении открытого конкурса «</w:t>
      </w:r>
      <w:r w:rsidRPr="00B961A9">
        <w:rPr>
          <w:rFonts w:ascii="PT Astra Serif" w:hAnsi="PT Astra Serif"/>
          <w:b/>
          <w:bCs/>
          <w:szCs w:val="28"/>
          <w:shd w:val="clear" w:color="auto" w:fill="FFFFFF"/>
        </w:rPr>
        <w:t>Цифровая палитра</w:t>
      </w:r>
      <w:r w:rsidRPr="00B961A9">
        <w:rPr>
          <w:rFonts w:ascii="PT Astra Serif" w:hAnsi="PT Astra Serif"/>
          <w:b/>
          <w:szCs w:val="28"/>
        </w:rPr>
        <w:t xml:space="preserve">», 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szCs w:val="28"/>
        </w:rPr>
        <w:t>посвященного Международному женскому дню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</w:p>
    <w:p w:rsidR="00D81A17" w:rsidRPr="00B961A9" w:rsidRDefault="00D81A17" w:rsidP="00D81A17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B961A9">
        <w:rPr>
          <w:rFonts w:ascii="PT Astra Serif" w:hAnsi="PT Astra Serif"/>
          <w:b/>
          <w:bCs/>
          <w:szCs w:val="28"/>
        </w:rPr>
        <w:t>Цели и задачи.</w:t>
      </w:r>
    </w:p>
    <w:p w:rsidR="00D81A17" w:rsidRPr="00B961A9" w:rsidRDefault="00D81A17" w:rsidP="00D81A17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961A9">
        <w:rPr>
          <w:rFonts w:ascii="PT Astra Serif" w:hAnsi="PT Astra Serif"/>
          <w:sz w:val="28"/>
          <w:szCs w:val="28"/>
        </w:rPr>
        <w:t>Конкурс проводится с целью развития творческого потенциала обучающихся, привлечение их к активному использованию информационных технологий в практической деятельности.</w:t>
      </w:r>
    </w:p>
    <w:p w:rsidR="00D81A17" w:rsidRPr="00B961A9" w:rsidRDefault="00D81A17" w:rsidP="00D81A17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961A9">
        <w:rPr>
          <w:rFonts w:ascii="PT Astra Serif" w:hAnsi="PT Astra Serif"/>
          <w:sz w:val="28"/>
          <w:szCs w:val="28"/>
        </w:rPr>
        <w:t xml:space="preserve">Задачи: </w:t>
      </w:r>
    </w:p>
    <w:p w:rsidR="00D81A17" w:rsidRPr="00B961A9" w:rsidRDefault="00D81A17" w:rsidP="00D81A17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- воспитывать духовно-нравственные качества личности</w:t>
      </w:r>
      <w:r w:rsidRPr="00B961A9">
        <w:rPr>
          <w:rFonts w:ascii="PT Astra Serif" w:hAnsi="PT Astra Serif"/>
          <w:szCs w:val="28"/>
          <w:shd w:val="clear" w:color="auto" w:fill="FFFFFF"/>
        </w:rPr>
        <w:t xml:space="preserve"> и уважительное отношение к прекрасному полу</w:t>
      </w:r>
      <w:r w:rsidRPr="00B961A9">
        <w:rPr>
          <w:rFonts w:ascii="PT Astra Serif" w:hAnsi="PT Astra Serif"/>
          <w:szCs w:val="28"/>
        </w:rPr>
        <w:t>;</w:t>
      </w:r>
    </w:p>
    <w:p w:rsidR="00D81A17" w:rsidRPr="00B961A9" w:rsidRDefault="00D81A17" w:rsidP="00D81A17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- прививать интерес к компьютерной графике, как одной из важнейших областей современных информационных технологий;</w:t>
      </w:r>
    </w:p>
    <w:p w:rsidR="00D81A17" w:rsidRPr="00B961A9" w:rsidRDefault="00D81A17" w:rsidP="00D81A17">
      <w:pPr>
        <w:pStyle w:val="a3"/>
        <w:ind w:left="0" w:firstLine="567"/>
        <w:rPr>
          <w:rStyle w:val="normaltextrun"/>
          <w:rFonts w:ascii="PT Astra Serif" w:hAnsi="PT Astra Serif"/>
          <w:szCs w:val="28"/>
        </w:rPr>
      </w:pPr>
      <w:r w:rsidRPr="00B961A9">
        <w:rPr>
          <w:rStyle w:val="normaltextrun"/>
          <w:rFonts w:ascii="PT Astra Serif" w:hAnsi="PT Astra Serif"/>
          <w:szCs w:val="28"/>
        </w:rPr>
        <w:t>- развивать творческие способности учащихся.</w:t>
      </w:r>
    </w:p>
    <w:p w:rsidR="00D81A17" w:rsidRPr="00B961A9" w:rsidRDefault="00D81A17" w:rsidP="00D81A17">
      <w:pPr>
        <w:pStyle w:val="a3"/>
        <w:ind w:left="786"/>
        <w:rPr>
          <w:rFonts w:ascii="PT Astra Serif" w:hAnsi="PT Astra Serif"/>
          <w:b/>
          <w:bCs/>
          <w:i/>
          <w:szCs w:val="28"/>
        </w:rPr>
      </w:pPr>
    </w:p>
    <w:p w:rsidR="00D81A17" w:rsidRPr="00B961A9" w:rsidRDefault="00D81A17" w:rsidP="00D81A17">
      <w:pPr>
        <w:pStyle w:val="10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961A9">
        <w:rPr>
          <w:rFonts w:ascii="PT Astra Serif" w:hAnsi="PT Astra Serif"/>
          <w:b/>
          <w:sz w:val="28"/>
          <w:szCs w:val="28"/>
        </w:rPr>
        <w:t>Организатор конкурса.</w:t>
      </w:r>
    </w:p>
    <w:p w:rsidR="00D81A17" w:rsidRPr="00B961A9" w:rsidRDefault="00D81A17" w:rsidP="00D81A17">
      <w:pPr>
        <w:pStyle w:val="10"/>
        <w:ind w:left="0" w:firstLine="709"/>
        <w:jc w:val="both"/>
        <w:rPr>
          <w:rStyle w:val="s2"/>
          <w:rFonts w:ascii="PT Astra Serif" w:hAnsi="PT Astra Serif"/>
          <w:sz w:val="28"/>
          <w:szCs w:val="28"/>
        </w:rPr>
      </w:pPr>
      <w:r w:rsidRPr="00B961A9">
        <w:rPr>
          <w:rFonts w:ascii="PT Astra Serif" w:hAnsi="PT Astra Serif"/>
          <w:sz w:val="28"/>
          <w:szCs w:val="28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B961A9">
        <w:rPr>
          <w:rStyle w:val="s2"/>
          <w:rFonts w:ascii="PT Astra Serif" w:hAnsi="PT Astra Serif"/>
          <w:sz w:val="28"/>
          <w:szCs w:val="28"/>
        </w:rPr>
        <w:t>Центра «Созвездие» г. Балашова</w:t>
      </w:r>
      <w:r w:rsidRPr="00B961A9">
        <w:rPr>
          <w:rFonts w:ascii="PT Astra Serif" w:hAnsi="PT Astra Serif"/>
          <w:sz w:val="28"/>
          <w:szCs w:val="28"/>
        </w:rPr>
        <w:t xml:space="preserve"> </w:t>
      </w:r>
      <w:bookmarkStart w:id="0" w:name="_Hlk63069576"/>
      <w:r w:rsidRPr="00B961A9">
        <w:rPr>
          <w:rStyle w:val="s2"/>
          <w:rFonts w:ascii="PT Astra Serif" w:hAnsi="PT Astra Serif"/>
          <w:sz w:val="28"/>
          <w:szCs w:val="28"/>
        </w:rPr>
        <w:t xml:space="preserve">Центр цифрового образования детей «IT-куб» г. Балашова </w:t>
      </w:r>
      <w:bookmarkEnd w:id="0"/>
      <w:r w:rsidRPr="00B961A9">
        <w:rPr>
          <w:rStyle w:val="s2"/>
          <w:rFonts w:ascii="PT Astra Serif" w:hAnsi="PT Astra Serif"/>
          <w:sz w:val="28"/>
          <w:szCs w:val="28"/>
        </w:rPr>
        <w:t>(далее IT-куб).</w:t>
      </w:r>
    </w:p>
    <w:p w:rsidR="00D81A17" w:rsidRPr="00B961A9" w:rsidRDefault="00D81A17" w:rsidP="00D81A17">
      <w:pPr>
        <w:pStyle w:val="10"/>
        <w:ind w:left="0" w:firstLine="709"/>
        <w:jc w:val="both"/>
        <w:rPr>
          <w:rStyle w:val="s2"/>
          <w:rFonts w:ascii="PT Astra Serif" w:hAnsi="PT Astra Serif"/>
          <w:sz w:val="28"/>
          <w:szCs w:val="28"/>
        </w:rPr>
      </w:pPr>
      <w:r w:rsidRPr="00B961A9">
        <w:rPr>
          <w:rFonts w:ascii="PT Astra Serif" w:hAnsi="PT Astra Serif"/>
          <w:sz w:val="28"/>
          <w:szCs w:val="28"/>
        </w:rPr>
        <w:t xml:space="preserve">Подготовку и проведение Конкурса возложить на методиста </w:t>
      </w:r>
      <w:r w:rsidRPr="00B961A9">
        <w:rPr>
          <w:rStyle w:val="s2"/>
          <w:rFonts w:ascii="PT Astra Serif" w:hAnsi="PT Astra Serif"/>
          <w:sz w:val="28"/>
          <w:szCs w:val="28"/>
        </w:rPr>
        <w:t>IT-куба Скрипчук Галину Алексеевну</w:t>
      </w:r>
      <w:r w:rsidR="00441CE0" w:rsidRPr="00B961A9">
        <w:rPr>
          <w:rStyle w:val="s2"/>
          <w:rFonts w:ascii="PT Astra Serif" w:hAnsi="PT Astra Serif"/>
          <w:sz w:val="28"/>
          <w:szCs w:val="28"/>
        </w:rPr>
        <w:t xml:space="preserve"> (телефон для справок: 4-00-41)</w:t>
      </w:r>
      <w:r w:rsidRPr="00B961A9">
        <w:rPr>
          <w:rStyle w:val="s2"/>
          <w:rFonts w:ascii="PT Astra Serif" w:hAnsi="PT Astra Serif"/>
          <w:sz w:val="28"/>
          <w:szCs w:val="28"/>
        </w:rPr>
        <w:t xml:space="preserve">. </w:t>
      </w:r>
    </w:p>
    <w:p w:rsidR="00D81A17" w:rsidRPr="00B961A9" w:rsidRDefault="00D81A17" w:rsidP="00D81A17">
      <w:pPr>
        <w:pStyle w:val="10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D81A17" w:rsidRPr="00B961A9" w:rsidRDefault="00D81A17" w:rsidP="00D81A17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B961A9">
        <w:rPr>
          <w:rFonts w:ascii="PT Astra Serif" w:hAnsi="PT Astra Serif"/>
          <w:b/>
          <w:bCs/>
          <w:sz w:val="28"/>
          <w:szCs w:val="28"/>
        </w:rPr>
        <w:t>III. Участники конкурса.</w:t>
      </w:r>
    </w:p>
    <w:p w:rsidR="00D81A17" w:rsidRPr="00B961A9" w:rsidRDefault="00D81A17" w:rsidP="00D81A17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hAnsi="PT Astra Serif"/>
          <w:szCs w:val="28"/>
        </w:rPr>
        <w:t xml:space="preserve">В Конкурсе могут принять участие учащиеся </w:t>
      </w:r>
      <w:r w:rsidRPr="00B961A9">
        <w:rPr>
          <w:rFonts w:ascii="PT Astra Serif" w:eastAsia="Times New Roman" w:hAnsi="PT Astra Serif"/>
          <w:szCs w:val="28"/>
        </w:rPr>
        <w:t xml:space="preserve">общеобразовательных учреждений, учреждений дополнительного образования г. Балашова и Балашовского района и учащиеся </w:t>
      </w:r>
      <w:r w:rsidRPr="00B961A9">
        <w:rPr>
          <w:rFonts w:ascii="PT Astra Serif" w:hAnsi="PT Astra Serif"/>
          <w:color w:val="000000"/>
          <w:szCs w:val="28"/>
        </w:rPr>
        <w:t>ЦЦОД «IT -куб»</w:t>
      </w:r>
      <w:r w:rsidRPr="00B961A9">
        <w:rPr>
          <w:rFonts w:ascii="PT Astra Serif" w:eastAsia="Times New Roman" w:hAnsi="PT Astra Serif"/>
          <w:szCs w:val="28"/>
        </w:rPr>
        <w:t xml:space="preserve"> иных областей и регионов Российской Федерации в возрасте от 7 по 17 лет, по следующим возрастным группам: </w:t>
      </w:r>
    </w:p>
    <w:p w:rsidR="00D81A17" w:rsidRPr="00B961A9" w:rsidRDefault="00D81A17" w:rsidP="00D81A17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eastAsia="Times New Roman" w:hAnsi="PT Astra Serif"/>
          <w:szCs w:val="28"/>
        </w:rPr>
        <w:t>7 - 10 лет;</w:t>
      </w:r>
    </w:p>
    <w:p w:rsidR="00D81A17" w:rsidRPr="00B961A9" w:rsidRDefault="00D81A17" w:rsidP="00D81A17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eastAsia="Times New Roman" w:hAnsi="PT Astra Serif"/>
          <w:szCs w:val="28"/>
        </w:rPr>
        <w:t>11 - 14 лет;</w:t>
      </w:r>
    </w:p>
    <w:p w:rsidR="00D81A17" w:rsidRPr="00B961A9" w:rsidRDefault="00D81A17" w:rsidP="00D81A17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eastAsia="Times New Roman" w:hAnsi="PT Astra Serif"/>
          <w:szCs w:val="28"/>
        </w:rPr>
        <w:t>15 - 17 лет.</w:t>
      </w:r>
    </w:p>
    <w:p w:rsidR="00D81A17" w:rsidRPr="00B961A9" w:rsidRDefault="00D81A17" w:rsidP="00D81A17">
      <w:pPr>
        <w:autoSpaceDE w:val="0"/>
        <w:autoSpaceDN w:val="0"/>
        <w:adjustRightInd w:val="0"/>
        <w:ind w:firstLine="567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Конкурс проводится по номинациям:</w:t>
      </w:r>
    </w:p>
    <w:p w:rsidR="00D81A17" w:rsidRPr="00B961A9" w:rsidRDefault="00D81A17" w:rsidP="00D81A1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 xml:space="preserve">- </w:t>
      </w:r>
      <w:r w:rsidRPr="00327C0A">
        <w:rPr>
          <w:rFonts w:ascii="PT Astra Serif" w:hAnsi="PT Astra Serif"/>
          <w:b/>
          <w:szCs w:val="28"/>
        </w:rPr>
        <w:t>«Рисунок»</w:t>
      </w:r>
      <w:r w:rsidRPr="00B961A9">
        <w:rPr>
          <w:rFonts w:ascii="PT Astra Serif" w:hAnsi="PT Astra Serif"/>
          <w:szCs w:val="28"/>
        </w:rPr>
        <w:t xml:space="preserve"> (работы могут быть выполнены в различных графических редакторах, сохранены в форматах </w:t>
      </w:r>
      <w:r w:rsidRPr="00B961A9">
        <w:rPr>
          <w:rFonts w:ascii="PT Astra Serif" w:hAnsi="PT Astra Serif"/>
          <w:szCs w:val="28"/>
          <w:lang w:val="en-US"/>
        </w:rPr>
        <w:t>PNG</w:t>
      </w:r>
      <w:r w:rsidRPr="00B961A9">
        <w:rPr>
          <w:rFonts w:ascii="PT Astra Serif" w:hAnsi="PT Astra Serif"/>
          <w:szCs w:val="28"/>
        </w:rPr>
        <w:t xml:space="preserve">, </w:t>
      </w:r>
      <w:r w:rsidRPr="00B961A9">
        <w:rPr>
          <w:rFonts w:ascii="PT Astra Serif" w:hAnsi="PT Astra Serif"/>
          <w:szCs w:val="28"/>
          <w:lang w:val="en-US"/>
        </w:rPr>
        <w:t>PSD</w:t>
      </w:r>
      <w:r w:rsidRPr="00B961A9">
        <w:rPr>
          <w:rFonts w:ascii="PT Astra Serif" w:hAnsi="PT Astra Serif"/>
          <w:szCs w:val="28"/>
        </w:rPr>
        <w:t xml:space="preserve">, </w:t>
      </w:r>
      <w:r w:rsidRPr="00B961A9">
        <w:rPr>
          <w:rFonts w:ascii="PT Astra Serif" w:hAnsi="PT Astra Serif"/>
          <w:szCs w:val="28"/>
          <w:lang w:val="en-US"/>
        </w:rPr>
        <w:t>JPEG</w:t>
      </w:r>
      <w:r w:rsidRPr="00B961A9">
        <w:rPr>
          <w:rFonts w:ascii="PT Astra Serif" w:hAnsi="PT Astra Serif"/>
          <w:szCs w:val="28"/>
        </w:rPr>
        <w:t>, запрещено использование готовых изображений);</w:t>
      </w:r>
    </w:p>
    <w:p w:rsidR="00D81A17" w:rsidRPr="00B961A9" w:rsidRDefault="00D81A17" w:rsidP="00D81A17">
      <w:pPr>
        <w:pStyle w:val="a8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B961A9">
        <w:rPr>
          <w:rFonts w:ascii="PT Astra Serif" w:hAnsi="PT Astra Serif" w:cs="Times New Roman"/>
          <w:sz w:val="28"/>
          <w:szCs w:val="28"/>
        </w:rPr>
        <w:t xml:space="preserve">- </w:t>
      </w:r>
      <w:r w:rsidRPr="00327C0A">
        <w:rPr>
          <w:rFonts w:ascii="PT Astra Serif" w:hAnsi="PT Astra Serif" w:cs="Times New Roman"/>
          <w:b/>
          <w:sz w:val="28"/>
          <w:szCs w:val="28"/>
        </w:rPr>
        <w:t>«Видеоролик</w:t>
      </w:r>
      <w:r w:rsidRPr="00E976A0">
        <w:rPr>
          <w:rFonts w:ascii="PT Astra Serif" w:hAnsi="PT Astra Serif" w:cs="Times New Roman"/>
          <w:sz w:val="28"/>
          <w:szCs w:val="28"/>
          <w:u w:val="single"/>
        </w:rPr>
        <w:t>»</w:t>
      </w:r>
      <w:r w:rsidRPr="00B961A9">
        <w:rPr>
          <w:rFonts w:ascii="PT Astra Serif" w:hAnsi="PT Astra Serif" w:cs="Times New Roman"/>
          <w:sz w:val="28"/>
          <w:szCs w:val="28"/>
        </w:rPr>
        <w:t xml:space="preserve"> (</w:t>
      </w:r>
      <w:r w:rsidRPr="00B961A9">
        <w:rPr>
          <w:rFonts w:ascii="PT Astra Serif" w:hAnsi="PT Astra Serif" w:cs="Times New Roman"/>
          <w:b/>
          <w:sz w:val="28"/>
          <w:szCs w:val="28"/>
          <w:u w:val="single"/>
        </w:rPr>
        <w:t>не слайд – шоу</w:t>
      </w:r>
      <w:r w:rsidRPr="00B961A9">
        <w:rPr>
          <w:rFonts w:ascii="PT Astra Serif" w:hAnsi="PT Astra Serif" w:cs="Times New Roman"/>
          <w:sz w:val="28"/>
          <w:szCs w:val="28"/>
        </w:rPr>
        <w:t>, работы сохранены в форматах AVI, MOV, MPEG, МP4, продолжительность видеоролика не более 3 минут)</w:t>
      </w:r>
      <w:r w:rsidR="003A0D5D" w:rsidRPr="00B961A9">
        <w:rPr>
          <w:rFonts w:ascii="PT Astra Serif" w:hAnsi="PT Astra Serif" w:cs="Times New Roman"/>
          <w:sz w:val="28"/>
          <w:szCs w:val="28"/>
        </w:rPr>
        <w:t>;</w:t>
      </w:r>
    </w:p>
    <w:p w:rsidR="003A0D5D" w:rsidRPr="00B961A9" w:rsidRDefault="003A0D5D" w:rsidP="00D81A17">
      <w:pPr>
        <w:pStyle w:val="a8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B961A9">
        <w:rPr>
          <w:rFonts w:ascii="PT Astra Serif" w:hAnsi="PT Astra Serif" w:cs="Times New Roman"/>
          <w:sz w:val="28"/>
          <w:szCs w:val="28"/>
        </w:rPr>
        <w:t xml:space="preserve">- </w:t>
      </w:r>
      <w:r w:rsidRPr="00327C0A">
        <w:rPr>
          <w:rFonts w:ascii="PT Astra Serif" w:hAnsi="PT Astra Serif" w:cs="Times New Roman"/>
          <w:sz w:val="28"/>
          <w:szCs w:val="28"/>
        </w:rPr>
        <w:t>«</w:t>
      </w:r>
      <w:r w:rsidRPr="00327C0A">
        <w:rPr>
          <w:rFonts w:ascii="PT Astra Serif" w:hAnsi="PT Astra Serif" w:cs="Times New Roman"/>
          <w:b/>
          <w:sz w:val="28"/>
          <w:szCs w:val="28"/>
        </w:rPr>
        <w:t xml:space="preserve">Открытка в </w:t>
      </w:r>
      <w:r w:rsidRPr="00327C0A">
        <w:rPr>
          <w:rFonts w:ascii="PT Astra Serif" w:hAnsi="PT Astra Serif" w:cs="Times New Roman"/>
          <w:b/>
          <w:sz w:val="28"/>
          <w:szCs w:val="28"/>
          <w:lang w:val="en-US"/>
        </w:rPr>
        <w:t>Scratch</w:t>
      </w:r>
      <w:r w:rsidRPr="00327C0A">
        <w:rPr>
          <w:rFonts w:ascii="PT Astra Serif" w:hAnsi="PT Astra Serif" w:cs="Times New Roman"/>
          <w:b/>
          <w:sz w:val="28"/>
          <w:szCs w:val="28"/>
        </w:rPr>
        <w:t>».</w:t>
      </w:r>
    </w:p>
    <w:p w:rsidR="00D81A17" w:rsidRPr="00B961A9" w:rsidRDefault="00D81A17" w:rsidP="00F31181">
      <w:pPr>
        <w:ind w:firstLine="567"/>
        <w:jc w:val="both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szCs w:val="28"/>
        </w:rPr>
        <w:t>Работа должна быть авторская, разработанная непосредственно участником конкурса (копирование, заимствование не допускается).</w:t>
      </w:r>
    </w:p>
    <w:p w:rsidR="00D81A17" w:rsidRPr="00B961A9" w:rsidRDefault="00D81A17" w:rsidP="00F31181">
      <w:pPr>
        <w:ind w:firstLine="567"/>
        <w:jc w:val="both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szCs w:val="28"/>
        </w:rPr>
        <w:t xml:space="preserve">От одного участника может быть отправлена только </w:t>
      </w:r>
      <w:r w:rsidRPr="00B961A9">
        <w:rPr>
          <w:rFonts w:ascii="PT Astra Serif" w:hAnsi="PT Astra Serif"/>
          <w:b/>
          <w:szCs w:val="28"/>
          <w:u w:val="single"/>
        </w:rPr>
        <w:t>одна работа.</w:t>
      </w:r>
    </w:p>
    <w:p w:rsidR="00D81A17" w:rsidRPr="00B961A9" w:rsidRDefault="00D81A17" w:rsidP="00D81A17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D81A17" w:rsidRPr="00B961A9" w:rsidRDefault="00D81A17" w:rsidP="00D81A17">
      <w:pPr>
        <w:pStyle w:val="a4"/>
        <w:spacing w:after="0"/>
        <w:ind w:left="0" w:right="-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1A9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B961A9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Pr="00B961A9">
        <w:rPr>
          <w:rFonts w:ascii="PT Astra Serif" w:hAnsi="PT Astra Serif" w:cs="Times New Roman"/>
          <w:b/>
          <w:sz w:val="28"/>
          <w:szCs w:val="28"/>
        </w:rPr>
        <w:t>Порядок и сроки проведения.</w:t>
      </w:r>
    </w:p>
    <w:p w:rsidR="00D81A17" w:rsidRPr="00B961A9" w:rsidRDefault="00D81A17" w:rsidP="00D81A17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b/>
          <w:szCs w:val="28"/>
        </w:rPr>
        <w:lastRenderedPageBreak/>
        <w:t>Первый этап</w:t>
      </w:r>
      <w:r w:rsidRPr="00B961A9">
        <w:rPr>
          <w:rFonts w:ascii="PT Astra Serif" w:hAnsi="PT Astra Serif"/>
          <w:szCs w:val="28"/>
        </w:rPr>
        <w:t xml:space="preserve"> – проводится в образовательных организациях с </w:t>
      </w:r>
      <w:r w:rsidR="003A0D5D" w:rsidRPr="00B961A9">
        <w:rPr>
          <w:rFonts w:ascii="PT Astra Serif" w:hAnsi="PT Astra Serif"/>
          <w:szCs w:val="28"/>
        </w:rPr>
        <w:t>20</w:t>
      </w:r>
      <w:r w:rsidRPr="00B961A9">
        <w:rPr>
          <w:rFonts w:ascii="PT Astra Serif" w:hAnsi="PT Astra Serif"/>
          <w:szCs w:val="28"/>
        </w:rPr>
        <w:t xml:space="preserve"> по 2</w:t>
      </w:r>
      <w:r w:rsidR="003A0D5D" w:rsidRPr="00B961A9">
        <w:rPr>
          <w:rFonts w:ascii="PT Astra Serif" w:hAnsi="PT Astra Serif"/>
          <w:szCs w:val="28"/>
        </w:rPr>
        <w:t>6</w:t>
      </w:r>
      <w:r w:rsidRPr="00B961A9">
        <w:rPr>
          <w:rFonts w:ascii="PT Astra Serif" w:hAnsi="PT Astra Serif"/>
          <w:szCs w:val="28"/>
        </w:rPr>
        <w:t xml:space="preserve"> февраля 202</w:t>
      </w:r>
      <w:r w:rsidR="003A0D5D" w:rsidRPr="00B961A9">
        <w:rPr>
          <w:rFonts w:ascii="PT Astra Serif" w:hAnsi="PT Astra Serif"/>
          <w:szCs w:val="28"/>
        </w:rPr>
        <w:t>3</w:t>
      </w:r>
      <w:r w:rsidRPr="00B961A9">
        <w:rPr>
          <w:rFonts w:ascii="PT Astra Serif" w:hAnsi="PT Astra Serif"/>
          <w:szCs w:val="28"/>
        </w:rPr>
        <w:t xml:space="preserve"> года.</w:t>
      </w:r>
    </w:p>
    <w:p w:rsidR="00D81A17" w:rsidRPr="00B961A9" w:rsidRDefault="00D81A17" w:rsidP="00D81A17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hAnsi="PT Astra Serif"/>
          <w:b/>
          <w:szCs w:val="28"/>
        </w:rPr>
        <w:t>Второй этап</w:t>
      </w:r>
      <w:r w:rsidRPr="00B961A9">
        <w:rPr>
          <w:rFonts w:ascii="PT Astra Serif" w:hAnsi="PT Astra Serif"/>
          <w:szCs w:val="28"/>
        </w:rPr>
        <w:t xml:space="preserve"> – приём заявок (Приложение № 1.1)</w:t>
      </w:r>
      <w:r w:rsidR="003A0D5D" w:rsidRPr="00B961A9">
        <w:rPr>
          <w:rFonts w:ascii="PT Astra Serif" w:hAnsi="PT Astra Serif"/>
          <w:szCs w:val="28"/>
        </w:rPr>
        <w:t>, согласия на обработку персональных данных (Приложение № 1.2)</w:t>
      </w:r>
      <w:r w:rsidRPr="00B961A9">
        <w:rPr>
          <w:rFonts w:ascii="PT Astra Serif" w:hAnsi="PT Astra Serif"/>
          <w:szCs w:val="28"/>
        </w:rPr>
        <w:t xml:space="preserve"> и работ 2</w:t>
      </w:r>
      <w:r w:rsidR="003A0D5D" w:rsidRPr="00B961A9">
        <w:rPr>
          <w:rFonts w:ascii="PT Astra Serif" w:hAnsi="PT Astra Serif"/>
          <w:szCs w:val="28"/>
        </w:rPr>
        <w:t>7</w:t>
      </w:r>
      <w:r w:rsidR="008D30DA">
        <w:rPr>
          <w:rFonts w:ascii="PT Astra Serif" w:hAnsi="PT Astra Serif"/>
          <w:szCs w:val="28"/>
        </w:rPr>
        <w:t xml:space="preserve"> </w:t>
      </w:r>
      <w:r w:rsidRPr="00B961A9">
        <w:rPr>
          <w:rFonts w:ascii="PT Astra Serif" w:hAnsi="PT Astra Serif"/>
          <w:szCs w:val="28"/>
        </w:rPr>
        <w:t>февраля</w:t>
      </w:r>
      <w:r w:rsidR="008D30DA">
        <w:rPr>
          <w:rFonts w:ascii="PT Astra Serif" w:hAnsi="PT Astra Serif"/>
          <w:szCs w:val="28"/>
        </w:rPr>
        <w:t>- 02 марта</w:t>
      </w:r>
      <w:r w:rsidRPr="00B961A9">
        <w:rPr>
          <w:rFonts w:ascii="PT Astra Serif" w:hAnsi="PT Astra Serif"/>
          <w:szCs w:val="28"/>
        </w:rPr>
        <w:t xml:space="preserve"> 202</w:t>
      </w:r>
      <w:r w:rsidR="003A0D5D" w:rsidRPr="00B961A9">
        <w:rPr>
          <w:rFonts w:ascii="PT Astra Serif" w:hAnsi="PT Astra Serif"/>
          <w:szCs w:val="28"/>
        </w:rPr>
        <w:t>3</w:t>
      </w:r>
      <w:r w:rsidRPr="00B961A9">
        <w:rPr>
          <w:rFonts w:ascii="PT Astra Serif" w:hAnsi="PT Astra Serif"/>
          <w:szCs w:val="28"/>
        </w:rPr>
        <w:t xml:space="preserve"> года на почту </w:t>
      </w:r>
      <w:hyperlink r:id="rId5" w:history="1">
        <w:r w:rsidRPr="00B961A9">
          <w:rPr>
            <w:rStyle w:val="a9"/>
            <w:rFonts w:ascii="PT Astra Serif" w:hAnsi="PT Astra Serif"/>
            <w:szCs w:val="28"/>
          </w:rPr>
          <w:t>balashovcdt@mail.ru</w:t>
        </w:r>
      </w:hyperlink>
      <w:r w:rsidRPr="00B961A9">
        <w:rPr>
          <w:rFonts w:ascii="PT Astra Serif" w:hAnsi="PT Astra Serif"/>
          <w:szCs w:val="28"/>
        </w:rPr>
        <w:t xml:space="preserve"> с пометкой на конкурс «Цифровая палитра».</w:t>
      </w:r>
    </w:p>
    <w:p w:rsidR="00D81A17" w:rsidRPr="00B961A9" w:rsidRDefault="00D81A17" w:rsidP="00D81A17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b/>
          <w:szCs w:val="28"/>
        </w:rPr>
        <w:t>Третий этап</w:t>
      </w:r>
      <w:r w:rsidRPr="00B961A9">
        <w:rPr>
          <w:rFonts w:ascii="PT Astra Serif" w:hAnsi="PT Astra Serif"/>
          <w:szCs w:val="28"/>
        </w:rPr>
        <w:t xml:space="preserve"> – работа жюри 03 </w:t>
      </w:r>
      <w:r w:rsidR="008D30DA">
        <w:rPr>
          <w:rFonts w:ascii="PT Astra Serif" w:hAnsi="PT Astra Serif"/>
          <w:szCs w:val="28"/>
        </w:rPr>
        <w:t xml:space="preserve">– 07 </w:t>
      </w:r>
      <w:r w:rsidRPr="00B961A9">
        <w:rPr>
          <w:rFonts w:ascii="PT Astra Serif" w:hAnsi="PT Astra Serif"/>
          <w:szCs w:val="28"/>
        </w:rPr>
        <w:t>марта 202</w:t>
      </w:r>
      <w:r w:rsidR="00EA440E">
        <w:rPr>
          <w:rFonts w:ascii="PT Astra Serif" w:hAnsi="PT Astra Serif"/>
          <w:szCs w:val="28"/>
        </w:rPr>
        <w:t>3</w:t>
      </w:r>
      <w:r w:rsidRPr="00B961A9">
        <w:rPr>
          <w:rFonts w:ascii="PT Astra Serif" w:hAnsi="PT Astra Serif"/>
          <w:szCs w:val="28"/>
        </w:rPr>
        <w:t xml:space="preserve"> года. </w:t>
      </w:r>
    </w:p>
    <w:p w:rsidR="00B961A9" w:rsidRPr="00B961A9" w:rsidRDefault="00D81A17" w:rsidP="00B961A9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b/>
          <w:szCs w:val="28"/>
        </w:rPr>
        <w:t>Четвертый этап</w:t>
      </w:r>
      <w:r w:rsidRPr="00B961A9">
        <w:rPr>
          <w:rFonts w:ascii="PT Astra Serif" w:hAnsi="PT Astra Serif"/>
          <w:szCs w:val="28"/>
        </w:rPr>
        <w:t xml:space="preserve"> – </w:t>
      </w:r>
      <w:r w:rsidR="00B961A9" w:rsidRPr="00B961A9">
        <w:rPr>
          <w:rFonts w:ascii="PT Astra Serif" w:hAnsi="PT Astra Serif"/>
          <w:szCs w:val="28"/>
        </w:rPr>
        <w:t>итоги будут подведены в течение 10 рабочих дней после работы жюри.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 xml:space="preserve">Итоги будут опубликованы на сайте </w:t>
      </w:r>
      <w:hyperlink r:id="rId6" w:history="1">
        <w:r w:rsidRPr="00B961A9">
          <w:rPr>
            <w:rStyle w:val="a9"/>
            <w:rFonts w:ascii="PT Astra Serif" w:hAnsi="PT Astra Serif"/>
            <w:szCs w:val="28"/>
          </w:rPr>
          <w:t>it-cube64.ru</w:t>
        </w:r>
      </w:hyperlink>
    </w:p>
    <w:p w:rsidR="00D81A17" w:rsidRPr="00B961A9" w:rsidRDefault="00D81A17" w:rsidP="00B961A9">
      <w:pPr>
        <w:ind w:firstLine="567"/>
        <w:jc w:val="both"/>
        <w:rPr>
          <w:rFonts w:ascii="PT Astra Serif" w:hAnsi="PT Astra Serif"/>
          <w:b/>
          <w:bCs/>
          <w:szCs w:val="28"/>
        </w:rPr>
      </w:pPr>
    </w:p>
    <w:p w:rsidR="00D81A17" w:rsidRPr="00B961A9" w:rsidRDefault="00D81A17" w:rsidP="00D81A17">
      <w:pPr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bCs/>
          <w:szCs w:val="28"/>
          <w:lang w:val="en-US"/>
        </w:rPr>
        <w:t>V</w:t>
      </w:r>
      <w:r w:rsidRPr="00B961A9">
        <w:rPr>
          <w:rFonts w:ascii="PT Astra Serif" w:hAnsi="PT Astra Serif"/>
          <w:b/>
          <w:bCs/>
          <w:szCs w:val="28"/>
        </w:rPr>
        <w:t xml:space="preserve">. </w:t>
      </w:r>
      <w:r w:rsidRPr="00B961A9">
        <w:rPr>
          <w:rFonts w:ascii="PT Astra Serif" w:hAnsi="PT Astra Serif"/>
          <w:b/>
          <w:szCs w:val="28"/>
        </w:rPr>
        <w:t>Критерии оценки конкурса.</w:t>
      </w:r>
    </w:p>
    <w:p w:rsidR="00D81A17" w:rsidRPr="00B961A9" w:rsidRDefault="00D81A17" w:rsidP="00D81A17">
      <w:pPr>
        <w:ind w:firstLine="567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eastAsia="Times New Roman" w:hAnsi="PT Astra Serif"/>
          <w:szCs w:val="28"/>
        </w:rPr>
        <w:t>Конкурсные работы оцениваются по критериям:</w:t>
      </w:r>
    </w:p>
    <w:p w:rsidR="00D81A17" w:rsidRPr="00B961A9" w:rsidRDefault="00D81A17" w:rsidP="00D81A17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B961A9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соответствие тематике конкурса;</w:t>
      </w:r>
    </w:p>
    <w:p w:rsidR="00D81A17" w:rsidRPr="00B961A9" w:rsidRDefault="00D81A17" w:rsidP="00D81A17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B961A9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оригинальность идеи (новизна, возможность тиражирования); </w:t>
      </w:r>
    </w:p>
    <w:p w:rsidR="00D81A17" w:rsidRPr="00B961A9" w:rsidRDefault="00D81A17" w:rsidP="00D81A17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B961A9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D81A17" w:rsidRPr="00B961A9" w:rsidRDefault="00D81A17" w:rsidP="00D81A17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B961A9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D81A17" w:rsidRPr="00B961A9" w:rsidRDefault="00D81A17" w:rsidP="00D81A17">
      <w:pPr>
        <w:pStyle w:val="Default"/>
        <w:rPr>
          <w:rFonts w:ascii="PT Astra Serif" w:hAnsi="PT Astra Serif"/>
          <w:sz w:val="28"/>
          <w:szCs w:val="28"/>
        </w:rPr>
      </w:pPr>
    </w:p>
    <w:p w:rsidR="00D81A17" w:rsidRPr="00B961A9" w:rsidRDefault="00D81A17" w:rsidP="00D81A17">
      <w:pPr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bCs/>
          <w:szCs w:val="28"/>
          <w:lang w:val="en-US"/>
        </w:rPr>
        <w:t>VI</w:t>
      </w:r>
      <w:r w:rsidRPr="00B961A9">
        <w:rPr>
          <w:rFonts w:ascii="PT Astra Serif" w:hAnsi="PT Astra Serif"/>
          <w:b/>
          <w:bCs/>
          <w:szCs w:val="28"/>
        </w:rPr>
        <w:t xml:space="preserve">. </w:t>
      </w:r>
      <w:r w:rsidRPr="00B961A9">
        <w:rPr>
          <w:rFonts w:ascii="PT Astra Serif" w:hAnsi="PT Astra Serif"/>
          <w:b/>
          <w:szCs w:val="28"/>
        </w:rPr>
        <w:t>Подведение итогов.</w:t>
      </w:r>
    </w:p>
    <w:p w:rsidR="00D81A17" w:rsidRPr="00B961A9" w:rsidRDefault="00D81A17" w:rsidP="00D81A17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B961A9">
        <w:rPr>
          <w:rFonts w:ascii="PT Astra Serif" w:eastAsia="Times New Roman" w:hAnsi="PT Astra Serif"/>
          <w:szCs w:val="28"/>
        </w:rPr>
        <w:t>Победители и призеры награждаются дипломами управления образования БМР.</w:t>
      </w:r>
    </w:p>
    <w:p w:rsidR="00D81A17" w:rsidRPr="00B961A9" w:rsidRDefault="00D81A17" w:rsidP="00D81A17">
      <w:pPr>
        <w:ind w:firstLine="567"/>
        <w:jc w:val="both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Всем участникам конкурса будут вручены сертификаты за участие.</w:t>
      </w:r>
    </w:p>
    <w:p w:rsidR="00D81A17" w:rsidRPr="00B961A9" w:rsidRDefault="00D81A17" w:rsidP="00D81A17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D81A17" w:rsidRPr="00B961A9" w:rsidRDefault="00D81A17" w:rsidP="00D81A17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D81A17" w:rsidRPr="00B961A9" w:rsidRDefault="00D81A17" w:rsidP="00D81A17">
      <w:pPr>
        <w:jc w:val="both"/>
        <w:rPr>
          <w:rFonts w:ascii="PT Astra Serif" w:eastAsia="Times New Roman" w:hAnsi="PT Astra Serif"/>
          <w:szCs w:val="28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Приложение № 1.1</w:t>
      </w:r>
    </w:p>
    <w:p w:rsidR="00D81A17" w:rsidRPr="00B961A9" w:rsidRDefault="00D81A17" w:rsidP="00D81A17">
      <w:pPr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szCs w:val="28"/>
        </w:rPr>
        <w:t>Заявка</w:t>
      </w:r>
    </w:p>
    <w:p w:rsidR="00D81A17" w:rsidRPr="00B961A9" w:rsidRDefault="00D81A17" w:rsidP="00D81A17">
      <w:pPr>
        <w:jc w:val="both"/>
        <w:rPr>
          <w:rFonts w:ascii="PT Astra Serif" w:hAnsi="PT Astra Serif"/>
          <w:szCs w:val="28"/>
        </w:rPr>
      </w:pPr>
    </w:p>
    <w:p w:rsidR="00D81A17" w:rsidRPr="00B961A9" w:rsidRDefault="00D81A17" w:rsidP="00D81A17">
      <w:pPr>
        <w:jc w:val="center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МОУ (СОШ, Гимназия, Лицей) ______________________________</w:t>
      </w:r>
    </w:p>
    <w:p w:rsidR="00D81A17" w:rsidRPr="00B961A9" w:rsidRDefault="00D81A17" w:rsidP="00D81A17">
      <w:pPr>
        <w:jc w:val="center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на участие в открытом конкурсе «</w:t>
      </w:r>
      <w:r w:rsidRPr="00B961A9">
        <w:rPr>
          <w:rFonts w:ascii="PT Astra Serif" w:hAnsi="PT Astra Serif"/>
          <w:bCs/>
          <w:szCs w:val="28"/>
          <w:shd w:val="clear" w:color="auto" w:fill="FFFFFF"/>
        </w:rPr>
        <w:t>Цифровая палитра</w:t>
      </w:r>
      <w:r w:rsidRPr="00B961A9">
        <w:rPr>
          <w:rFonts w:ascii="PT Astra Serif" w:hAnsi="PT Astra Serif"/>
          <w:szCs w:val="28"/>
        </w:rPr>
        <w:t>»</w:t>
      </w:r>
    </w:p>
    <w:p w:rsidR="00D81A17" w:rsidRPr="00B961A9" w:rsidRDefault="00D81A17" w:rsidP="00D81A17">
      <w:pPr>
        <w:jc w:val="center"/>
        <w:rPr>
          <w:rFonts w:ascii="PT Astra Serif" w:hAnsi="PT Astra Serif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44"/>
        <w:gridCol w:w="1218"/>
        <w:gridCol w:w="1270"/>
        <w:gridCol w:w="1509"/>
        <w:gridCol w:w="1491"/>
        <w:gridCol w:w="1759"/>
      </w:tblGrid>
      <w:tr w:rsidR="00D81A17" w:rsidRPr="00B961A9" w:rsidTr="00E7478C">
        <w:trPr>
          <w:trHeight w:val="48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3A0D5D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Дата рождения</w:t>
            </w:r>
            <w:r w:rsidR="00D81A17" w:rsidRPr="00B961A9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B961A9" w:rsidRDefault="00D81A17" w:rsidP="00E7478C">
            <w:pPr>
              <w:spacing w:line="276" w:lineRule="auto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D81A17" w:rsidRPr="00B961A9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D81A17" w:rsidRPr="00B961A9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B961A9" w:rsidRDefault="00D81A17" w:rsidP="00E7478C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</w:tbl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tabs>
          <w:tab w:val="left" w:pos="3430"/>
          <w:tab w:val="left" w:pos="9214"/>
        </w:tabs>
        <w:jc w:val="right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Приложение № 1.2</w:t>
      </w: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«Цифровая палитра»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99496B">
        <w:rPr>
          <w:rFonts w:ascii="PT Astra Serif" w:hAnsi="PT Astra Serif"/>
          <w:b/>
          <w:sz w:val="24"/>
        </w:rPr>
        <w:t>7</w:t>
      </w:r>
      <w:bookmarkStart w:id="1" w:name="_GoBack"/>
      <w:bookmarkEnd w:id="1"/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</w:p>
    <w:p w:rsidR="00B961A9" w:rsidRPr="00B961A9" w:rsidRDefault="00327C0A" w:rsidP="00B961A9">
      <w:pPr>
        <w:pStyle w:val="2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>Я, _</w:t>
      </w:r>
      <w:r w:rsidR="00B961A9" w:rsidRPr="00B961A9">
        <w:rPr>
          <w:rFonts w:ascii="PT Astra Serif" w:hAnsi="PT Astra Serif"/>
          <w:b/>
          <w:bCs/>
          <w:sz w:val="24"/>
        </w:rPr>
        <w:t xml:space="preserve">_________________________________________________________________________,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lastRenderedPageBreak/>
        <w:t>ФИО родителя или законного представителя участника полностью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="00327C0A" w:rsidRPr="00B961A9">
        <w:rPr>
          <w:rFonts w:ascii="PT Astra Serif" w:hAnsi="PT Astra Serif"/>
          <w:b/>
          <w:bCs/>
        </w:rPr>
        <w:t>аяся</w:t>
      </w:r>
      <w:proofErr w:type="spellEnd"/>
      <w:r w:rsidR="00327C0A" w:rsidRPr="00B961A9">
        <w:rPr>
          <w:rFonts w:ascii="PT Astra Serif" w:hAnsi="PT Astra Serif"/>
          <w:b/>
          <w:bCs/>
        </w:rPr>
        <w:t>) _</w:t>
      </w:r>
      <w:r w:rsidRPr="00B961A9">
        <w:rPr>
          <w:rFonts w:ascii="PT Astra Serif" w:hAnsi="PT Astra Serif"/>
          <w:b/>
          <w:bCs/>
        </w:rPr>
        <w:t xml:space="preserve">___________________________________________________________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«Цифровая палитра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B961A9" w:rsidRPr="00B961A9" w:rsidRDefault="00B961A9" w:rsidP="00B961A9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B961A9" w:rsidRPr="00B961A9" w:rsidRDefault="00B961A9" w:rsidP="00B961A9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B961A9" w:rsidRPr="00B961A9" w:rsidRDefault="00B961A9" w:rsidP="00B961A9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B961A9" w:rsidRPr="00B961A9" w:rsidRDefault="00B961A9" w:rsidP="00B961A9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__________________/_______________________</w:t>
      </w: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center"/>
        <w:rPr>
          <w:rFonts w:ascii="PT Astra Serif" w:eastAsia="font560" w:hAnsi="PT Astra Serif"/>
          <w:b/>
          <w:bCs/>
          <w:sz w:val="23"/>
          <w:szCs w:val="23"/>
        </w:rPr>
      </w:pP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«Цифровая палитра»</w:t>
      </w: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lastRenderedPageBreak/>
        <w:t>в возрасте 14-17 лет на участие и обработку персональных данных</w:t>
      </w:r>
    </w:p>
    <w:p w:rsidR="00B961A9" w:rsidRPr="00B961A9" w:rsidRDefault="00B961A9" w:rsidP="00B961A9">
      <w:pPr>
        <w:jc w:val="center"/>
        <w:rPr>
          <w:rFonts w:ascii="PT Astra Serif" w:eastAsia="font560" w:hAnsi="PT Astra Serif"/>
          <w:sz w:val="24"/>
        </w:rPr>
      </w:pP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327C0A" w:rsidRDefault="00B961A9" w:rsidP="00327C0A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 w:rsidR="00327C0A"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B961A9" w:rsidRPr="00B961A9" w:rsidRDefault="00B961A9" w:rsidP="00B961A9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B961A9" w:rsidRPr="00B961A9" w:rsidRDefault="00B961A9" w:rsidP="00B961A9">
      <w:pPr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 xml:space="preserve">участие в открытом конкурсе «Цифровая палитра»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567"/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B961A9" w:rsidRPr="00B961A9" w:rsidRDefault="00B961A9" w:rsidP="00B961A9">
      <w:pPr>
        <w:ind w:firstLine="6946"/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6946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B961A9">
        <w:rPr>
          <w:rFonts w:ascii="PT Astra Serif" w:hAnsi="PT Astra Serif"/>
          <w:sz w:val="20"/>
          <w:szCs w:val="20"/>
        </w:rPr>
        <w:t>Приложение № 2 к приказу</w:t>
      </w: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B961A9">
        <w:rPr>
          <w:rFonts w:ascii="PT Astra Serif" w:hAnsi="PT Astra Serif"/>
          <w:sz w:val="20"/>
          <w:szCs w:val="20"/>
        </w:rPr>
        <w:t>управления образования</w:t>
      </w: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B961A9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B961A9">
        <w:rPr>
          <w:rFonts w:ascii="PT Astra Serif" w:hAnsi="PT Astra Serif"/>
          <w:sz w:val="20"/>
          <w:szCs w:val="20"/>
        </w:rPr>
        <w:t>муниципального района</w:t>
      </w:r>
    </w:p>
    <w:p w:rsidR="00D81A17" w:rsidRPr="00B961A9" w:rsidRDefault="00F31181" w:rsidP="00D81A17">
      <w:pPr>
        <w:ind w:firstLine="567"/>
        <w:jc w:val="center"/>
        <w:rPr>
          <w:rFonts w:ascii="PT Astra Serif" w:hAnsi="PT Astra Serif"/>
          <w:b/>
          <w:bCs/>
        </w:rPr>
      </w:pPr>
      <w:r w:rsidRPr="00B961A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B961A9">
        <w:rPr>
          <w:rFonts w:ascii="PT Astra Serif" w:hAnsi="PT Astra Serif"/>
          <w:sz w:val="20"/>
          <w:szCs w:val="20"/>
        </w:rPr>
        <w:t>от  .</w:t>
      </w:r>
      <w:proofErr w:type="gramEnd"/>
      <w:r w:rsidRPr="00B961A9">
        <w:rPr>
          <w:rFonts w:ascii="PT Astra Serif" w:hAnsi="PT Astra Serif"/>
          <w:sz w:val="20"/>
          <w:szCs w:val="20"/>
        </w:rPr>
        <w:t>02.202</w:t>
      </w:r>
      <w:r w:rsidR="003A0D5D" w:rsidRPr="00B961A9">
        <w:rPr>
          <w:rFonts w:ascii="PT Astra Serif" w:hAnsi="PT Astra Serif"/>
          <w:sz w:val="20"/>
          <w:szCs w:val="20"/>
        </w:rPr>
        <w:t>3</w:t>
      </w:r>
      <w:r w:rsidRPr="00B961A9">
        <w:rPr>
          <w:rFonts w:ascii="PT Astra Serif" w:hAnsi="PT Astra Serif"/>
          <w:sz w:val="20"/>
          <w:szCs w:val="20"/>
        </w:rPr>
        <w:t xml:space="preserve"> г.  №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B961A9">
        <w:rPr>
          <w:rFonts w:ascii="PT Astra Serif" w:hAnsi="PT Astra Serif"/>
          <w:b/>
          <w:bCs/>
          <w:sz w:val="27"/>
          <w:szCs w:val="27"/>
        </w:rPr>
        <w:t>Состав жюри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B961A9">
        <w:rPr>
          <w:rFonts w:ascii="PT Astra Serif" w:hAnsi="PT Astra Serif"/>
          <w:b/>
          <w:sz w:val="27"/>
          <w:szCs w:val="27"/>
        </w:rPr>
        <w:lastRenderedPageBreak/>
        <w:t>открытого конкурса «</w:t>
      </w:r>
      <w:r w:rsidRPr="00B961A9">
        <w:rPr>
          <w:rFonts w:ascii="PT Astra Serif" w:hAnsi="PT Astra Serif"/>
          <w:b/>
          <w:bCs/>
          <w:sz w:val="27"/>
          <w:szCs w:val="27"/>
          <w:shd w:val="clear" w:color="auto" w:fill="FFFFFF"/>
        </w:rPr>
        <w:t>Цифровая палитра</w:t>
      </w:r>
      <w:r w:rsidRPr="00B961A9">
        <w:rPr>
          <w:rFonts w:ascii="PT Astra Serif" w:hAnsi="PT Astra Serif"/>
          <w:b/>
          <w:sz w:val="27"/>
          <w:szCs w:val="27"/>
        </w:rPr>
        <w:t xml:space="preserve">», </w:t>
      </w:r>
    </w:p>
    <w:p w:rsidR="00D81A17" w:rsidRPr="00B961A9" w:rsidRDefault="00D81A17" w:rsidP="00D81A17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B961A9">
        <w:rPr>
          <w:rFonts w:ascii="PT Astra Serif" w:hAnsi="PT Astra Serif"/>
          <w:b/>
          <w:sz w:val="27"/>
          <w:szCs w:val="27"/>
        </w:rPr>
        <w:t>посвященного Международному женскому дню</w:t>
      </w:r>
    </w:p>
    <w:p w:rsidR="00D81A17" w:rsidRPr="00B961A9" w:rsidRDefault="00D81A17" w:rsidP="00D81A17">
      <w:pPr>
        <w:ind w:firstLine="567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D81A17" w:rsidRPr="00B961A9" w:rsidRDefault="00D81A17" w:rsidP="00D81A17">
      <w:pPr>
        <w:ind w:firstLine="567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D81A17" w:rsidRPr="00B961A9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7"/>
          <w:szCs w:val="27"/>
        </w:rPr>
      </w:pPr>
      <w:r w:rsidRPr="00B961A9">
        <w:rPr>
          <w:rFonts w:ascii="PT Astra Serif" w:hAnsi="PT Astra Serif"/>
          <w:sz w:val="27"/>
          <w:szCs w:val="27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D81A17" w:rsidRPr="00B961A9" w:rsidRDefault="00D81A17" w:rsidP="00D81A17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7"/>
          <w:szCs w:val="27"/>
        </w:rPr>
      </w:pPr>
      <w:r w:rsidRPr="00B961A9">
        <w:rPr>
          <w:rFonts w:ascii="PT Astra Serif" w:hAnsi="PT Astra Serif"/>
          <w:sz w:val="27"/>
          <w:szCs w:val="27"/>
        </w:rPr>
        <w:t>Чуприн Валерий Владимирович – заместитель руководителя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</w:t>
      </w:r>
      <w:r w:rsidRPr="00B961A9">
        <w:rPr>
          <w:rFonts w:ascii="PT Astra Serif" w:hAnsi="PT Astra Serif"/>
          <w:sz w:val="27"/>
          <w:szCs w:val="27"/>
          <w:lang w:val="en-US"/>
        </w:rPr>
        <w:t>IT</w:t>
      </w:r>
      <w:r w:rsidRPr="00B961A9">
        <w:rPr>
          <w:rFonts w:ascii="PT Astra Serif" w:hAnsi="PT Astra Serif"/>
          <w:sz w:val="27"/>
          <w:szCs w:val="27"/>
        </w:rPr>
        <w:t>-куб» г. Балашова.</w:t>
      </w:r>
    </w:p>
    <w:p w:rsidR="00D81A17" w:rsidRPr="00B961A9" w:rsidRDefault="00D81A17" w:rsidP="00D81A17">
      <w:pPr>
        <w:pStyle w:val="a3"/>
        <w:rPr>
          <w:rFonts w:ascii="PT Astra Serif" w:hAnsi="PT Astra Serif"/>
          <w:sz w:val="27"/>
          <w:szCs w:val="27"/>
        </w:rPr>
      </w:pPr>
    </w:p>
    <w:p w:rsidR="00D81A17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7"/>
          <w:szCs w:val="27"/>
        </w:rPr>
      </w:pPr>
      <w:r w:rsidRPr="00B961A9">
        <w:rPr>
          <w:rFonts w:ascii="PT Astra Serif" w:hAnsi="PT Astra Serif"/>
          <w:sz w:val="27"/>
          <w:szCs w:val="27"/>
        </w:rPr>
        <w:t>Сытин Андрей Георгиевич –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</w:t>
      </w:r>
      <w:r w:rsidRPr="00B961A9">
        <w:rPr>
          <w:rFonts w:ascii="PT Astra Serif" w:hAnsi="PT Astra Serif"/>
          <w:sz w:val="27"/>
          <w:szCs w:val="27"/>
          <w:lang w:val="en-US"/>
        </w:rPr>
        <w:t>IT</w:t>
      </w:r>
      <w:r w:rsidRPr="00B961A9">
        <w:rPr>
          <w:rFonts w:ascii="PT Astra Serif" w:hAnsi="PT Astra Serif"/>
          <w:sz w:val="27"/>
          <w:szCs w:val="27"/>
        </w:rPr>
        <w:t>-куб» г. Балашова.</w:t>
      </w:r>
    </w:p>
    <w:p w:rsidR="00633C8A" w:rsidRPr="00633C8A" w:rsidRDefault="00633C8A" w:rsidP="00633C8A">
      <w:pPr>
        <w:pStyle w:val="a3"/>
        <w:rPr>
          <w:rFonts w:ascii="PT Astra Serif" w:hAnsi="PT Astra Serif"/>
          <w:sz w:val="27"/>
          <w:szCs w:val="27"/>
        </w:rPr>
      </w:pPr>
    </w:p>
    <w:p w:rsidR="00080C43" w:rsidRDefault="00633C8A" w:rsidP="00080C43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Кругова Лариса</w:t>
      </w:r>
      <w:r w:rsidR="00080C43">
        <w:rPr>
          <w:rFonts w:ascii="PT Astra Serif" w:hAnsi="PT Astra Serif"/>
          <w:sz w:val="27"/>
          <w:szCs w:val="27"/>
        </w:rPr>
        <w:t xml:space="preserve"> Станиславовна - педагог дополнительного образования </w:t>
      </w:r>
      <w:r w:rsidR="00080C43" w:rsidRPr="00B961A9">
        <w:rPr>
          <w:rFonts w:ascii="PT Astra Serif" w:hAnsi="PT Astra Serif"/>
          <w:sz w:val="27"/>
          <w:szCs w:val="27"/>
        </w:rPr>
        <w:t>МБУДО «Центр дополнительного образования «Созвездие» г. Балашова Саратовской области».</w:t>
      </w:r>
    </w:p>
    <w:p w:rsidR="00080C43" w:rsidRPr="00080C43" w:rsidRDefault="00080C43" w:rsidP="00080C43">
      <w:pPr>
        <w:pStyle w:val="a3"/>
        <w:rPr>
          <w:rFonts w:ascii="PT Astra Serif" w:hAnsi="PT Astra Serif"/>
          <w:sz w:val="27"/>
          <w:szCs w:val="27"/>
        </w:rPr>
      </w:pPr>
    </w:p>
    <w:p w:rsidR="00080C43" w:rsidRDefault="00080C43" w:rsidP="00080C43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Рыбак Оксана Владимировна - педагог дополнительного образования </w:t>
      </w:r>
      <w:r w:rsidRPr="00B961A9">
        <w:rPr>
          <w:rFonts w:ascii="PT Astra Serif" w:hAnsi="PT Astra Serif"/>
          <w:sz w:val="27"/>
          <w:szCs w:val="27"/>
        </w:rPr>
        <w:t>МБУДО «Центр дополнительного образования «Созвездие» г. Балашова Саратовской области».</w:t>
      </w:r>
    </w:p>
    <w:p w:rsidR="00080C43" w:rsidRPr="00B961A9" w:rsidRDefault="00080C43" w:rsidP="00080C43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</w:t>
      </w:r>
    </w:p>
    <w:p w:rsidR="00633C8A" w:rsidRDefault="00633C8A" w:rsidP="00080C43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</w:p>
    <w:p w:rsidR="00080C43" w:rsidRPr="00B961A9" w:rsidRDefault="00080C43" w:rsidP="00080C43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pStyle w:val="a3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pStyle w:val="a3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tabs>
          <w:tab w:val="left" w:pos="851"/>
        </w:tabs>
        <w:jc w:val="both"/>
        <w:rPr>
          <w:rFonts w:ascii="PT Astra Serif" w:hAnsi="PT Astra Serif"/>
          <w:sz w:val="27"/>
          <w:szCs w:val="27"/>
        </w:rPr>
      </w:pPr>
    </w:p>
    <w:p w:rsidR="00D81A17" w:rsidRPr="00B961A9" w:rsidRDefault="00D81A17" w:rsidP="00D81A17">
      <w:pPr>
        <w:rPr>
          <w:rFonts w:ascii="PT Astra Serif" w:hAnsi="PT Astra Serif"/>
        </w:rPr>
      </w:pPr>
    </w:p>
    <w:p w:rsidR="001F446C" w:rsidRPr="00B961A9" w:rsidRDefault="001F446C">
      <w:pPr>
        <w:rPr>
          <w:rFonts w:ascii="PT Astra Serif" w:hAnsi="PT Astra Serif"/>
        </w:rPr>
      </w:pPr>
    </w:p>
    <w:sectPr w:rsidR="001F446C" w:rsidRPr="00B961A9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7"/>
    <w:rsid w:val="00010033"/>
    <w:rsid w:val="00080C43"/>
    <w:rsid w:val="000D212F"/>
    <w:rsid w:val="0017110E"/>
    <w:rsid w:val="001F446C"/>
    <w:rsid w:val="002159D3"/>
    <w:rsid w:val="002A6AD2"/>
    <w:rsid w:val="002F778E"/>
    <w:rsid w:val="00327C0A"/>
    <w:rsid w:val="003A0D5D"/>
    <w:rsid w:val="003D7D49"/>
    <w:rsid w:val="00441CE0"/>
    <w:rsid w:val="004770A6"/>
    <w:rsid w:val="00582584"/>
    <w:rsid w:val="00593D53"/>
    <w:rsid w:val="005D0F66"/>
    <w:rsid w:val="005D4C75"/>
    <w:rsid w:val="00633C8A"/>
    <w:rsid w:val="00723B8D"/>
    <w:rsid w:val="00760DFF"/>
    <w:rsid w:val="00833BA4"/>
    <w:rsid w:val="00870ED6"/>
    <w:rsid w:val="008D30DA"/>
    <w:rsid w:val="00972960"/>
    <w:rsid w:val="0099496B"/>
    <w:rsid w:val="009A53F2"/>
    <w:rsid w:val="009C3DC7"/>
    <w:rsid w:val="00A64A9B"/>
    <w:rsid w:val="00B961A9"/>
    <w:rsid w:val="00C867DB"/>
    <w:rsid w:val="00CA21D9"/>
    <w:rsid w:val="00D45899"/>
    <w:rsid w:val="00D81A17"/>
    <w:rsid w:val="00DC6452"/>
    <w:rsid w:val="00E976A0"/>
    <w:rsid w:val="00EA440E"/>
    <w:rsid w:val="00F31181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BD19"/>
  <w15:docId w15:val="{D9C1EE40-D851-4BA6-942A-3FEE2F7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D81A1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81A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D81A1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D81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D81A17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81A1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D81A1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D81A17"/>
    <w:rPr>
      <w:rFonts w:ascii="Times New Roman" w:hAnsi="Times New Roman" w:cs="Times New Roman" w:hint="default"/>
    </w:rPr>
  </w:style>
  <w:style w:type="paragraph" w:customStyle="1" w:styleId="Default">
    <w:name w:val="Default"/>
    <w:rsid w:val="00D81A1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D81A17"/>
    <w:rPr>
      <w:color w:val="0000FF"/>
      <w:u w:val="single"/>
    </w:rPr>
  </w:style>
  <w:style w:type="paragraph" w:styleId="aa">
    <w:name w:val="Normal (Web)"/>
    <w:basedOn w:val="a"/>
    <w:rsid w:val="00D81A17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B961A9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2022-02-02T06:16:00Z</cp:lastPrinted>
  <dcterms:created xsi:type="dcterms:W3CDTF">2023-02-17T07:57:00Z</dcterms:created>
  <dcterms:modified xsi:type="dcterms:W3CDTF">2023-02-28T13:55:00Z</dcterms:modified>
</cp:coreProperties>
</file>